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05D5" w14:textId="30FC5C02" w:rsidR="006209B5" w:rsidRDefault="001B50B2" w:rsidP="003D4324">
      <w:pPr>
        <w:ind w:left="-709"/>
      </w:pPr>
      <w:r>
        <w:tab/>
      </w:r>
    </w:p>
    <w:p w14:paraId="30CC844D" w14:textId="77777777" w:rsidR="001B50B2" w:rsidRDefault="001B50B2" w:rsidP="003D4324">
      <w:pPr>
        <w:rPr>
          <w:rFonts w:ascii="Arial" w:eastAsia="Times New Roman" w:hAnsi="Arial" w:cs="Arial"/>
          <w:b/>
          <w:bCs/>
          <w:color w:val="000000"/>
          <w:lang w:eastAsia="en-GB"/>
        </w:rPr>
      </w:pPr>
    </w:p>
    <w:p w14:paraId="5EFBD575" w14:textId="0163DFD1" w:rsidR="003D4324" w:rsidRPr="006161B6" w:rsidRDefault="003D4324" w:rsidP="003D4324">
      <w:pPr>
        <w:rPr>
          <w:rFonts w:ascii="Times New Roman" w:eastAsia="Times New Roman" w:hAnsi="Times New Roman" w:cs="Times New Roman"/>
          <w:lang w:eastAsia="en-GB"/>
        </w:rPr>
      </w:pPr>
      <w:r w:rsidRPr="006161B6">
        <w:rPr>
          <w:rFonts w:ascii="Arial" w:eastAsia="Times New Roman" w:hAnsi="Arial" w:cs="Arial"/>
          <w:b/>
          <w:bCs/>
          <w:color w:val="000000"/>
          <w:lang w:eastAsia="en-GB"/>
        </w:rPr>
        <w:t>Parent Consu</w:t>
      </w:r>
      <w:r>
        <w:rPr>
          <w:rFonts w:ascii="Arial" w:eastAsia="Times New Roman" w:hAnsi="Arial" w:cs="Arial"/>
          <w:b/>
          <w:bCs/>
          <w:color w:val="000000"/>
          <w:lang w:eastAsia="en-GB"/>
        </w:rPr>
        <w:t xml:space="preserve">ltation Letter </w:t>
      </w:r>
      <w:r w:rsidR="001B50B2">
        <w:rPr>
          <w:rFonts w:ascii="Arial" w:eastAsia="Times New Roman" w:hAnsi="Arial" w:cs="Arial"/>
          <w:b/>
          <w:bCs/>
          <w:color w:val="000000"/>
          <w:lang w:eastAsia="en-GB"/>
        </w:rPr>
        <w:t>– Relationship and Health Education (RHE)</w:t>
      </w:r>
    </w:p>
    <w:p w14:paraId="7E38CE47" w14:textId="77777777" w:rsidR="003D4324" w:rsidRPr="006161B6" w:rsidRDefault="003D4324" w:rsidP="003D4324">
      <w:pPr>
        <w:rPr>
          <w:rFonts w:ascii="Times New Roman" w:eastAsia="Times New Roman" w:hAnsi="Times New Roman" w:cs="Times New Roman"/>
          <w:lang w:eastAsia="en-GB"/>
        </w:rPr>
      </w:pPr>
    </w:p>
    <w:p w14:paraId="644E85C2" w14:textId="49D82A3F" w:rsidR="003D4324" w:rsidRPr="006161B6" w:rsidRDefault="003D4324" w:rsidP="003D4324">
      <w:pPr>
        <w:jc w:val="both"/>
        <w:rPr>
          <w:rFonts w:ascii="Times New Roman" w:eastAsia="Times New Roman" w:hAnsi="Times New Roman" w:cs="Times New Roman"/>
          <w:lang w:eastAsia="en-GB"/>
        </w:rPr>
      </w:pPr>
      <w:r w:rsidRPr="006161B6">
        <w:rPr>
          <w:rFonts w:ascii="Arial" w:eastAsia="Times New Roman" w:hAnsi="Arial" w:cs="Arial"/>
          <w:color w:val="000000"/>
          <w:lang w:eastAsia="en-GB"/>
        </w:rPr>
        <w:t>In the academic year 2020/21, Relationships Edu</w:t>
      </w:r>
      <w:r w:rsidR="001B50B2">
        <w:rPr>
          <w:rFonts w:ascii="Arial" w:eastAsia="Times New Roman" w:hAnsi="Arial" w:cs="Arial"/>
          <w:color w:val="000000"/>
          <w:lang w:eastAsia="en-GB"/>
        </w:rPr>
        <w:t>cation and Health Education has</w:t>
      </w:r>
      <w:r w:rsidRPr="006161B6">
        <w:rPr>
          <w:rFonts w:ascii="Arial" w:eastAsia="Times New Roman" w:hAnsi="Arial" w:cs="Arial"/>
          <w:color w:val="000000"/>
          <w:lang w:eastAsia="en-GB"/>
        </w:rPr>
        <w:t xml:space="preserve"> become statutory in all primary schools in England.  This new subject will build on the non-statutory lessons we have previously taught in RSE.</w:t>
      </w:r>
    </w:p>
    <w:p w14:paraId="336E4901" w14:textId="77777777" w:rsidR="003D4324" w:rsidRPr="006161B6" w:rsidRDefault="003D4324" w:rsidP="003D4324">
      <w:pPr>
        <w:jc w:val="both"/>
        <w:rPr>
          <w:rFonts w:ascii="Times New Roman" w:eastAsia="Times New Roman" w:hAnsi="Times New Roman" w:cs="Times New Roman"/>
          <w:lang w:eastAsia="en-GB"/>
        </w:rPr>
      </w:pPr>
    </w:p>
    <w:p w14:paraId="28F389ED" w14:textId="77777777" w:rsidR="003D4324" w:rsidRPr="006161B6" w:rsidRDefault="003D4324" w:rsidP="003D4324">
      <w:pPr>
        <w:jc w:val="both"/>
        <w:rPr>
          <w:rFonts w:ascii="Times New Roman" w:eastAsia="Times New Roman" w:hAnsi="Times New Roman" w:cs="Times New Roman"/>
          <w:lang w:eastAsia="en-GB"/>
        </w:rPr>
      </w:pPr>
      <w:r w:rsidRPr="006161B6">
        <w:rPr>
          <w:rFonts w:ascii="Arial" w:eastAsia="Times New Roman" w:hAnsi="Arial" w:cs="Arial"/>
          <w:color w:val="000000"/>
          <w:lang w:eastAsia="en-GB"/>
        </w:rPr>
        <w:t>As a Catholic school, our mission is to support the spiritual, moral, social and cultural development of all of our pupils, rooted in the wisdom and teaching of the Church. The education of children in human sexuality is an important, precious and privileged responsibility.  The Church teaches us that this is very much a partnership with parents, in which parents are the ‘first educators’ of their children on these matters; ultimately, you confer on us the right to co-educate your children with you.</w:t>
      </w:r>
    </w:p>
    <w:p w14:paraId="21FF056B" w14:textId="77777777" w:rsidR="003D4324" w:rsidRPr="006161B6" w:rsidRDefault="003D4324" w:rsidP="003D4324">
      <w:pPr>
        <w:jc w:val="both"/>
        <w:rPr>
          <w:rFonts w:ascii="Times New Roman" w:eastAsia="Times New Roman" w:hAnsi="Times New Roman" w:cs="Times New Roman"/>
          <w:lang w:eastAsia="en-GB"/>
        </w:rPr>
      </w:pPr>
    </w:p>
    <w:p w14:paraId="4F7F95D0" w14:textId="77777777" w:rsidR="003D4324" w:rsidRPr="006161B6" w:rsidRDefault="003D4324" w:rsidP="003D4324">
      <w:pPr>
        <w:jc w:val="both"/>
        <w:rPr>
          <w:rFonts w:ascii="Times New Roman" w:eastAsia="Times New Roman" w:hAnsi="Times New Roman" w:cs="Times New Roman"/>
          <w:lang w:eastAsia="en-GB"/>
        </w:rPr>
      </w:pPr>
      <w:r w:rsidRPr="006161B6">
        <w:rPr>
          <w:rFonts w:ascii="Arial" w:eastAsia="Times New Roman" w:hAnsi="Arial" w:cs="Arial"/>
          <w:color w:val="000000"/>
          <w:lang w:eastAsia="en-GB"/>
        </w:rPr>
        <w:t xml:space="preserve">We have been researching various programmes that are available and have decided to adopt </w:t>
      </w:r>
      <w:r w:rsidRPr="006161B6">
        <w:rPr>
          <w:rFonts w:ascii="Arial" w:eastAsia="Times New Roman" w:hAnsi="Arial" w:cs="Arial"/>
          <w:b/>
          <w:bCs/>
          <w:color w:val="000000"/>
          <w:lang w:eastAsia="en-GB"/>
        </w:rPr>
        <w:t>Life to the Full</w:t>
      </w:r>
      <w:r w:rsidRPr="006161B6">
        <w:rPr>
          <w:rFonts w:ascii="Arial" w:eastAsia="Times New Roman" w:hAnsi="Arial" w:cs="Arial"/>
          <w:color w:val="000000"/>
          <w:lang w:eastAsia="en-GB"/>
        </w:rPr>
        <w:t xml:space="preserve"> by Ten Ten Resources. Ten Ten is an award-winning Catholic educational organisation that is well-respected and very experienced in this field of work.</w:t>
      </w:r>
    </w:p>
    <w:p w14:paraId="6CA33263" w14:textId="77777777" w:rsidR="003D4324" w:rsidRPr="006161B6" w:rsidRDefault="003D4324" w:rsidP="003D4324">
      <w:pPr>
        <w:jc w:val="both"/>
        <w:rPr>
          <w:rFonts w:ascii="Times New Roman" w:eastAsia="Times New Roman" w:hAnsi="Times New Roman" w:cs="Times New Roman"/>
          <w:lang w:eastAsia="en-GB"/>
        </w:rPr>
      </w:pPr>
    </w:p>
    <w:p w14:paraId="4BD0FA66" w14:textId="77777777" w:rsidR="003D4324" w:rsidRPr="006161B6" w:rsidRDefault="003D4324" w:rsidP="003D4324">
      <w:pPr>
        <w:jc w:val="both"/>
        <w:rPr>
          <w:rFonts w:ascii="Times New Roman" w:eastAsia="Times New Roman" w:hAnsi="Times New Roman" w:cs="Times New Roman"/>
          <w:lang w:eastAsia="en-GB"/>
        </w:rPr>
      </w:pPr>
      <w:r w:rsidRPr="006161B6">
        <w:rPr>
          <w:rFonts w:ascii="Arial" w:eastAsia="Times New Roman" w:hAnsi="Arial" w:cs="Arial"/>
          <w:color w:val="000000"/>
          <w:lang w:eastAsia="en-GB"/>
        </w:rPr>
        <w:t>Life to the Full has been approved by our diocese.  Furthermore, Ten Ten have entered into a partnership with the Catholic Education Service and the Department for Education to provide training for teachers in Catholic schools on the subject of the new statutory curriculum. Therefore, we are confident that this programme is a very good fit for our school.</w:t>
      </w:r>
    </w:p>
    <w:p w14:paraId="2B22ED67" w14:textId="77777777" w:rsidR="003D4324" w:rsidRPr="006161B6" w:rsidRDefault="003D4324" w:rsidP="003D4324">
      <w:pPr>
        <w:rPr>
          <w:rFonts w:ascii="Times New Roman" w:eastAsia="Times New Roman" w:hAnsi="Times New Roman" w:cs="Times New Roman"/>
          <w:lang w:eastAsia="en-GB"/>
        </w:rPr>
      </w:pPr>
    </w:p>
    <w:p w14:paraId="75FA53CB" w14:textId="77777777" w:rsidR="003D4324" w:rsidRPr="006161B6" w:rsidRDefault="003D4324" w:rsidP="003D4324">
      <w:pPr>
        <w:jc w:val="both"/>
        <w:rPr>
          <w:rFonts w:ascii="Times New Roman" w:eastAsia="Times New Roman" w:hAnsi="Times New Roman" w:cs="Times New Roman"/>
          <w:lang w:eastAsia="en-GB"/>
        </w:rPr>
      </w:pPr>
      <w:r w:rsidRPr="006161B6">
        <w:rPr>
          <w:rFonts w:ascii="Arial" w:eastAsia="Times New Roman" w:hAnsi="Arial" w:cs="Arial"/>
          <w:color w:val="000000"/>
          <w:lang w:eastAsia="en-GB"/>
        </w:rPr>
        <w:t>Through their programme, Ten Ten understand the foundational role that parents have in educating and nurturing their children on these matters. Within the programme, they have built in resources which will not only keep you informed about what is being taught in school, but will also give you the opportunity to engage your children in discussion, activity and prayer. </w:t>
      </w:r>
    </w:p>
    <w:p w14:paraId="1F6D889C" w14:textId="77777777" w:rsidR="003D4324" w:rsidRPr="006161B6" w:rsidRDefault="003D4324" w:rsidP="003D4324">
      <w:pPr>
        <w:jc w:val="both"/>
        <w:rPr>
          <w:rFonts w:ascii="Times New Roman" w:eastAsia="Times New Roman" w:hAnsi="Times New Roman" w:cs="Times New Roman"/>
          <w:lang w:eastAsia="en-GB"/>
        </w:rPr>
      </w:pPr>
    </w:p>
    <w:p w14:paraId="481E97DF" w14:textId="77777777" w:rsidR="003D4324" w:rsidRPr="006161B6" w:rsidRDefault="003D4324" w:rsidP="003D4324">
      <w:pPr>
        <w:jc w:val="both"/>
        <w:rPr>
          <w:rFonts w:ascii="Times New Roman" w:eastAsia="Times New Roman" w:hAnsi="Times New Roman" w:cs="Times New Roman"/>
          <w:lang w:eastAsia="en-GB"/>
        </w:rPr>
      </w:pPr>
      <w:r w:rsidRPr="006161B6">
        <w:rPr>
          <w:rFonts w:ascii="Arial" w:eastAsia="Times New Roman" w:hAnsi="Arial" w:cs="Arial"/>
          <w:color w:val="000000"/>
          <w:lang w:eastAsia="en-GB"/>
        </w:rPr>
        <w:t>We would like to have your feedback on our approach, and particularly on the key decisions that we need to take regarding the teaching of certain topics.  To this end, we have opened a consultation period during which we welcome your feedback.  </w:t>
      </w:r>
    </w:p>
    <w:p w14:paraId="58B51FA0" w14:textId="77777777" w:rsidR="003D4324" w:rsidRPr="006161B6" w:rsidRDefault="003D4324" w:rsidP="003D4324">
      <w:pPr>
        <w:rPr>
          <w:rFonts w:ascii="Times New Roman" w:eastAsia="Times New Roman" w:hAnsi="Times New Roman" w:cs="Times New Roman"/>
          <w:lang w:eastAsia="en-GB"/>
        </w:rPr>
      </w:pPr>
    </w:p>
    <w:p w14:paraId="378B2042" w14:textId="77777777" w:rsidR="003D4324" w:rsidRPr="006161B6" w:rsidRDefault="003D4324" w:rsidP="003D4324">
      <w:pPr>
        <w:rPr>
          <w:rFonts w:ascii="Times New Roman" w:eastAsia="Times New Roman" w:hAnsi="Times New Roman" w:cs="Times New Roman"/>
          <w:lang w:eastAsia="en-GB"/>
        </w:rPr>
      </w:pPr>
      <w:r w:rsidRPr="006161B6">
        <w:rPr>
          <w:rFonts w:ascii="Arial" w:eastAsia="Times New Roman" w:hAnsi="Arial" w:cs="Arial"/>
          <w:color w:val="000000"/>
          <w:lang w:eastAsia="en-GB"/>
        </w:rPr>
        <w:t xml:space="preserve">Ten Ten have provided an online </w:t>
      </w:r>
      <w:r w:rsidRPr="006161B6">
        <w:rPr>
          <w:rFonts w:ascii="Arial" w:eastAsia="Times New Roman" w:hAnsi="Arial" w:cs="Arial"/>
          <w:b/>
          <w:bCs/>
          <w:color w:val="000000"/>
          <w:lang w:eastAsia="en-GB"/>
        </w:rPr>
        <w:t>Parent Consultation Tool</w:t>
      </w:r>
      <w:r w:rsidRPr="006161B6">
        <w:rPr>
          <w:rFonts w:ascii="Arial" w:eastAsia="Times New Roman" w:hAnsi="Arial" w:cs="Arial"/>
          <w:color w:val="000000"/>
          <w:lang w:eastAsia="en-GB"/>
        </w:rPr>
        <w:t>. This is a simple-to-follow, short online course which:</w:t>
      </w:r>
    </w:p>
    <w:p w14:paraId="6F61435D" w14:textId="77777777" w:rsidR="003D4324" w:rsidRPr="006161B6" w:rsidRDefault="003D4324" w:rsidP="003D4324">
      <w:pPr>
        <w:rPr>
          <w:rFonts w:ascii="Times New Roman" w:eastAsia="Times New Roman" w:hAnsi="Times New Roman" w:cs="Times New Roman"/>
          <w:lang w:eastAsia="en-GB"/>
        </w:rPr>
      </w:pPr>
    </w:p>
    <w:p w14:paraId="01623A41" w14:textId="77777777" w:rsidR="003D4324" w:rsidRPr="006161B6" w:rsidRDefault="003D4324" w:rsidP="003D4324">
      <w:pPr>
        <w:numPr>
          <w:ilvl w:val="0"/>
          <w:numId w:val="1"/>
        </w:numPr>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Outlines the statutory changes that will take place.</w:t>
      </w:r>
    </w:p>
    <w:p w14:paraId="30617FA5" w14:textId="77777777" w:rsidR="003D4324" w:rsidRPr="006161B6" w:rsidRDefault="003D4324" w:rsidP="003D4324">
      <w:pPr>
        <w:numPr>
          <w:ilvl w:val="0"/>
          <w:numId w:val="1"/>
        </w:numPr>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Articulates a vision for Catholic Relationships and Health Education.</w:t>
      </w:r>
    </w:p>
    <w:p w14:paraId="276AA0FB" w14:textId="64F49CC2" w:rsidR="003D4324" w:rsidRPr="006161B6" w:rsidRDefault="003D4324" w:rsidP="003D4324">
      <w:pPr>
        <w:numPr>
          <w:ilvl w:val="0"/>
          <w:numId w:val="1"/>
        </w:numPr>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lastRenderedPageBreak/>
        <w:t xml:space="preserve">Explains how Life to the Full aims to help us fulfil </w:t>
      </w:r>
      <w:r>
        <w:rPr>
          <w:rFonts w:ascii="Arial" w:eastAsia="Times New Roman" w:hAnsi="Arial" w:cs="Arial"/>
          <w:color w:val="000000"/>
          <w:lang w:eastAsia="en-GB"/>
        </w:rPr>
        <w:t xml:space="preserve">the statutory curriculum with a </w:t>
      </w:r>
      <w:r w:rsidRPr="006161B6">
        <w:rPr>
          <w:rFonts w:ascii="Arial" w:eastAsia="Times New Roman" w:hAnsi="Arial" w:cs="Arial"/>
          <w:color w:val="000000"/>
          <w:lang w:eastAsia="en-GB"/>
        </w:rPr>
        <w:t>Catholic ethos.</w:t>
      </w:r>
    </w:p>
    <w:p w14:paraId="40AE7977" w14:textId="77777777" w:rsidR="003D4324" w:rsidRPr="006161B6" w:rsidRDefault="003D4324" w:rsidP="003D4324">
      <w:pPr>
        <w:numPr>
          <w:ilvl w:val="0"/>
          <w:numId w:val="1"/>
        </w:numPr>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Provides some information about key decisions we need to make, in consultation with parents.</w:t>
      </w:r>
    </w:p>
    <w:p w14:paraId="007695E0" w14:textId="77777777" w:rsidR="003D4324" w:rsidRPr="006161B6" w:rsidRDefault="003D4324" w:rsidP="003D4324">
      <w:pPr>
        <w:numPr>
          <w:ilvl w:val="0"/>
          <w:numId w:val="1"/>
        </w:numPr>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Answers some Frequently Asked Questions.</w:t>
      </w:r>
    </w:p>
    <w:p w14:paraId="606060AE" w14:textId="77777777" w:rsidR="003D4324" w:rsidRPr="006161B6" w:rsidRDefault="003D4324" w:rsidP="003D4324">
      <w:pPr>
        <w:rPr>
          <w:rFonts w:ascii="Times New Roman" w:eastAsia="Times New Roman" w:hAnsi="Times New Roman" w:cs="Times New Roman"/>
          <w:lang w:eastAsia="en-GB"/>
        </w:rPr>
      </w:pPr>
    </w:p>
    <w:p w14:paraId="6C69D6CA" w14:textId="44E30516" w:rsidR="003D4324" w:rsidRDefault="003D4324" w:rsidP="003D4324">
      <w:pPr>
        <w:jc w:val="both"/>
        <w:rPr>
          <w:rFonts w:ascii="Arial" w:eastAsia="Times New Roman" w:hAnsi="Arial" w:cs="Arial"/>
          <w:color w:val="000000"/>
          <w:lang w:eastAsia="en-GB"/>
        </w:rPr>
      </w:pPr>
      <w:r w:rsidRPr="006161B6">
        <w:rPr>
          <w:rFonts w:ascii="Arial" w:eastAsia="Times New Roman" w:hAnsi="Arial" w:cs="Arial"/>
          <w:color w:val="000000"/>
          <w:lang w:eastAsia="en-GB"/>
        </w:rPr>
        <w:t xml:space="preserve">Ten Ten have also provided an </w:t>
      </w:r>
      <w:r w:rsidRPr="006161B6">
        <w:rPr>
          <w:rFonts w:ascii="Arial" w:eastAsia="Times New Roman" w:hAnsi="Arial" w:cs="Arial"/>
          <w:b/>
          <w:bCs/>
          <w:color w:val="000000"/>
          <w:lang w:eastAsia="en-GB"/>
        </w:rPr>
        <w:t>Online Parent Portal</w:t>
      </w:r>
      <w:r w:rsidRPr="006161B6">
        <w:rPr>
          <w:rFonts w:ascii="Arial" w:eastAsia="Times New Roman" w:hAnsi="Arial" w:cs="Arial"/>
          <w:color w:val="000000"/>
          <w:lang w:eastAsia="en-GB"/>
        </w:rPr>
        <w:t xml:space="preserve"> which will be a tool we can use throughout the year to keep you informed and updated about the work we are doing in school.</w:t>
      </w:r>
    </w:p>
    <w:p w14:paraId="614C2393" w14:textId="487C2712" w:rsidR="001B50B2" w:rsidRDefault="001B50B2" w:rsidP="001B50B2">
      <w:pPr>
        <w:textAlignment w:val="baseline"/>
        <w:rPr>
          <w:rFonts w:ascii="Arial" w:hAnsi="Arial" w:cs="Arial"/>
          <w:color w:val="000000"/>
          <w:shd w:val="clear" w:color="auto" w:fill="C3EEFF"/>
        </w:rPr>
      </w:pPr>
    </w:p>
    <w:p w14:paraId="114CF555" w14:textId="3E5476BC" w:rsidR="007F0506" w:rsidRPr="007F0506" w:rsidRDefault="007F0506" w:rsidP="007F0506">
      <w:pPr>
        <w:ind w:firstLine="720"/>
        <w:rPr>
          <w:rStyle w:val="Hyperlink"/>
          <w:rFonts w:ascii="Arial" w:eastAsia="Times New Roman" w:hAnsi="Arial" w:cs="Arial"/>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HYPERLINK "https://www.tentenresources.co.uk/online-parent-portal-primary/" </w:instrText>
      </w:r>
      <w:r>
        <w:rPr>
          <w:rFonts w:ascii="Arial" w:eastAsia="Times New Roman" w:hAnsi="Arial" w:cs="Arial"/>
          <w:lang w:eastAsia="en-GB"/>
        </w:rPr>
        <w:fldChar w:fldCharType="separate"/>
      </w:r>
      <w:r w:rsidRPr="007F0506">
        <w:rPr>
          <w:rStyle w:val="Hyperlink"/>
          <w:rFonts w:ascii="Arial" w:eastAsia="Times New Roman" w:hAnsi="Arial" w:cs="Arial"/>
          <w:lang w:eastAsia="en-GB"/>
        </w:rPr>
        <w:t>https://www.tentenresources.co.uk/online-parent-portal-primary/</w:t>
      </w:r>
    </w:p>
    <w:p w14:paraId="2F4AF632" w14:textId="48895B2B" w:rsidR="007F0506" w:rsidRPr="006161B6" w:rsidRDefault="007F0506" w:rsidP="007F0506">
      <w:pPr>
        <w:ind w:firstLine="720"/>
        <w:rPr>
          <w:rFonts w:ascii="Times New Roman" w:eastAsia="Times New Roman" w:hAnsi="Times New Roman" w:cs="Times New Roman"/>
          <w:lang w:eastAsia="en-GB"/>
        </w:rPr>
      </w:pPr>
      <w:r>
        <w:rPr>
          <w:rFonts w:ascii="Arial" w:eastAsia="Times New Roman" w:hAnsi="Arial" w:cs="Arial"/>
          <w:lang w:eastAsia="en-GB"/>
        </w:rPr>
        <w:fldChar w:fldCharType="end"/>
      </w:r>
    </w:p>
    <w:p w14:paraId="5075B728" w14:textId="77777777" w:rsidR="003D4324" w:rsidRPr="006161B6" w:rsidRDefault="003D4324" w:rsidP="003D4324">
      <w:pPr>
        <w:rPr>
          <w:rFonts w:ascii="Times New Roman" w:eastAsia="Times New Roman" w:hAnsi="Times New Roman" w:cs="Times New Roman"/>
          <w:lang w:eastAsia="en-GB"/>
        </w:rPr>
      </w:pPr>
      <w:r w:rsidRPr="006161B6">
        <w:rPr>
          <w:rFonts w:ascii="Arial" w:eastAsia="Times New Roman" w:hAnsi="Arial" w:cs="Arial"/>
          <w:color w:val="000000"/>
          <w:lang w:eastAsia="en-GB"/>
        </w:rPr>
        <w:t>To take part in the consultation, please do the following:</w:t>
      </w:r>
    </w:p>
    <w:p w14:paraId="4F00485B" w14:textId="77777777" w:rsidR="003D4324" w:rsidRPr="006161B6" w:rsidRDefault="003D4324" w:rsidP="003D4324">
      <w:pPr>
        <w:rPr>
          <w:rFonts w:ascii="Times New Roman" w:eastAsia="Times New Roman" w:hAnsi="Times New Roman" w:cs="Times New Roman"/>
          <w:lang w:eastAsia="en-GB"/>
        </w:rPr>
      </w:pPr>
    </w:p>
    <w:p w14:paraId="43A6EAA2" w14:textId="3C5D25DE" w:rsidR="008C3AD4" w:rsidRPr="008C3AD4" w:rsidRDefault="003D4324" w:rsidP="008C3AD4">
      <w:pPr>
        <w:numPr>
          <w:ilvl w:val="0"/>
          <w:numId w:val="2"/>
        </w:numPr>
        <w:textAlignment w:val="baseline"/>
        <w:rPr>
          <w:rStyle w:val="Hyperlink"/>
          <w:rFonts w:ascii="Arial" w:eastAsia="Times New Roman" w:hAnsi="Arial" w:cs="Arial"/>
          <w:color w:val="000000"/>
          <w:u w:val="none"/>
          <w:lang w:eastAsia="en-GB"/>
        </w:rPr>
      </w:pPr>
      <w:r w:rsidRPr="006161B6">
        <w:rPr>
          <w:rFonts w:ascii="Arial" w:eastAsia="Times New Roman" w:hAnsi="Arial" w:cs="Arial"/>
          <w:color w:val="000000"/>
          <w:lang w:eastAsia="en-GB"/>
        </w:rPr>
        <w:t>Access the Parent Consultation Tool here:</w:t>
      </w:r>
    </w:p>
    <w:p w14:paraId="667371A8" w14:textId="4A472F9F" w:rsidR="008C3AD4" w:rsidRPr="007F0506" w:rsidRDefault="007F0506" w:rsidP="003D4324">
      <w:pPr>
        <w:ind w:left="720"/>
        <w:rPr>
          <w:rStyle w:val="Hyperlink"/>
          <w:rFonts w:ascii="Arial" w:eastAsia="Times New Roman" w:hAnsi="Arial" w:cs="Arial"/>
          <w:lang w:eastAsia="en-GB"/>
        </w:rPr>
      </w:pPr>
      <w:r>
        <w:rPr>
          <w:rFonts w:ascii="Arial" w:hAnsi="Arial" w:cs="Arial"/>
          <w:color w:val="27AADF"/>
          <w:u w:val="single"/>
          <w:shd w:val="clear" w:color="auto" w:fill="FFFFFF"/>
        </w:rPr>
        <w:fldChar w:fldCharType="begin"/>
      </w:r>
      <w:r>
        <w:rPr>
          <w:rFonts w:ascii="Arial" w:hAnsi="Arial" w:cs="Arial"/>
          <w:color w:val="27AADF"/>
          <w:u w:val="single"/>
          <w:shd w:val="clear" w:color="auto" w:fill="FFFFFF"/>
        </w:rPr>
        <w:instrText xml:space="preserve"> HYPERLINK "https://www.tentenresources.co.uk/parent-consultation-tool-primary/" \t "_blank" </w:instrText>
      </w:r>
      <w:r>
        <w:rPr>
          <w:rFonts w:ascii="Arial" w:hAnsi="Arial" w:cs="Arial"/>
          <w:color w:val="27AADF"/>
          <w:u w:val="single"/>
          <w:shd w:val="clear" w:color="auto" w:fill="FFFFFF"/>
        </w:rPr>
        <w:fldChar w:fldCharType="separate"/>
      </w:r>
      <w:r w:rsidR="008C3AD4" w:rsidRPr="007F0506">
        <w:rPr>
          <w:rStyle w:val="Hyperlink"/>
          <w:rFonts w:ascii="Arial" w:hAnsi="Arial" w:cs="Arial"/>
          <w:shd w:val="clear" w:color="auto" w:fill="FFFFFF"/>
        </w:rPr>
        <w:t>www.tentenresources.co.uk/parent-consultation-tool-primary</w:t>
      </w:r>
    </w:p>
    <w:p w14:paraId="68CC06A6" w14:textId="5B202F91" w:rsidR="003D4324" w:rsidRPr="006161B6" w:rsidRDefault="007F0506" w:rsidP="003D4324">
      <w:pPr>
        <w:rPr>
          <w:rFonts w:ascii="Times New Roman" w:eastAsia="Times New Roman" w:hAnsi="Times New Roman" w:cs="Times New Roman"/>
          <w:lang w:eastAsia="en-GB"/>
        </w:rPr>
      </w:pPr>
      <w:r>
        <w:rPr>
          <w:rFonts w:ascii="Arial" w:hAnsi="Arial" w:cs="Arial"/>
          <w:color w:val="27AADF"/>
          <w:u w:val="single"/>
          <w:shd w:val="clear" w:color="auto" w:fill="FFFFFF"/>
        </w:rPr>
        <w:fldChar w:fldCharType="end"/>
      </w:r>
    </w:p>
    <w:p w14:paraId="4B9F683A" w14:textId="6F6B97C1" w:rsidR="001B50B2" w:rsidRDefault="003D4324" w:rsidP="001B50B2">
      <w:pPr>
        <w:numPr>
          <w:ilvl w:val="0"/>
          <w:numId w:val="3"/>
        </w:numPr>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You will need the following login credentials for our school:</w:t>
      </w:r>
    </w:p>
    <w:p w14:paraId="0DA9C479" w14:textId="77777777" w:rsidR="001B50B2" w:rsidRPr="001B50B2" w:rsidRDefault="001B50B2" w:rsidP="001B50B2">
      <w:pPr>
        <w:ind w:left="360"/>
        <w:textAlignment w:val="baseline"/>
        <w:rPr>
          <w:rFonts w:ascii="Arial" w:eastAsia="Times New Roman" w:hAnsi="Arial" w:cs="Arial"/>
          <w:color w:val="000000"/>
          <w:lang w:eastAsia="en-GB"/>
        </w:rPr>
      </w:pPr>
    </w:p>
    <w:p w14:paraId="74BC7CB4" w14:textId="71A9722E" w:rsidR="003D4324" w:rsidRPr="00F17112" w:rsidRDefault="003D4324" w:rsidP="00F17112">
      <w:pPr>
        <w:ind w:firstLine="720"/>
        <w:rPr>
          <w:rFonts w:ascii="Arial" w:hAnsi="Arial" w:cs="Arial"/>
        </w:rPr>
      </w:pPr>
      <w:r w:rsidRPr="00F17112">
        <w:rPr>
          <w:rFonts w:ascii="Arial" w:hAnsi="Arial" w:cs="Arial"/>
        </w:rPr>
        <w:t xml:space="preserve">Username: </w:t>
      </w:r>
      <w:r w:rsidRPr="00F17112">
        <w:rPr>
          <w:rFonts w:ascii="Arial" w:hAnsi="Arial" w:cs="Arial"/>
          <w:color w:val="0066FF"/>
        </w:rPr>
        <w:t>st-theresa-st4</w:t>
      </w:r>
    </w:p>
    <w:p w14:paraId="7E0905E4" w14:textId="7F141CC3" w:rsidR="003D4324" w:rsidRPr="00F17112" w:rsidRDefault="003D4324" w:rsidP="00F17112">
      <w:pPr>
        <w:ind w:firstLine="720"/>
        <w:rPr>
          <w:rFonts w:ascii="Arial" w:hAnsi="Arial" w:cs="Arial"/>
        </w:rPr>
      </w:pPr>
      <w:r w:rsidRPr="00F17112">
        <w:rPr>
          <w:rFonts w:ascii="Arial" w:hAnsi="Arial" w:cs="Arial"/>
        </w:rPr>
        <w:t xml:space="preserve">Password: </w:t>
      </w:r>
      <w:r w:rsidRPr="00F17112">
        <w:rPr>
          <w:rFonts w:ascii="Arial" w:hAnsi="Arial" w:cs="Arial"/>
          <w:color w:val="0066FF"/>
        </w:rPr>
        <w:t>statue-4</w:t>
      </w:r>
    </w:p>
    <w:p w14:paraId="3B33E973" w14:textId="77777777" w:rsidR="003D4324" w:rsidRPr="006161B6" w:rsidRDefault="003D4324" w:rsidP="003D4324">
      <w:pPr>
        <w:rPr>
          <w:rFonts w:ascii="Times New Roman" w:eastAsia="Times New Roman" w:hAnsi="Times New Roman" w:cs="Times New Roman"/>
          <w:lang w:eastAsia="en-GB"/>
        </w:rPr>
      </w:pPr>
    </w:p>
    <w:p w14:paraId="518FB0BA" w14:textId="77777777" w:rsidR="003D4324" w:rsidRPr="006161B6" w:rsidRDefault="003D4324" w:rsidP="003D4324">
      <w:pPr>
        <w:numPr>
          <w:ilvl w:val="0"/>
          <w:numId w:val="4"/>
        </w:numPr>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Undertake the Parent Consultation course provided.</w:t>
      </w:r>
    </w:p>
    <w:p w14:paraId="107BA225" w14:textId="77777777" w:rsidR="003D4324" w:rsidRPr="006161B6" w:rsidRDefault="003D4324" w:rsidP="003D4324">
      <w:pPr>
        <w:rPr>
          <w:rFonts w:ascii="Times New Roman" w:eastAsia="Times New Roman" w:hAnsi="Times New Roman" w:cs="Times New Roman"/>
          <w:lang w:eastAsia="en-GB"/>
        </w:rPr>
      </w:pPr>
    </w:p>
    <w:p w14:paraId="72081F5C" w14:textId="77777777" w:rsidR="003D4324" w:rsidRPr="006161B6" w:rsidRDefault="003D4324" w:rsidP="003D4324">
      <w:pPr>
        <w:numPr>
          <w:ilvl w:val="0"/>
          <w:numId w:val="5"/>
        </w:numPr>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Complete the following questionnaire:</w:t>
      </w:r>
    </w:p>
    <w:p w14:paraId="7A87D9BD" w14:textId="09337D3C" w:rsidR="00C219B5" w:rsidRPr="00AB4498" w:rsidRDefault="00AB4498" w:rsidP="003D4324">
      <w:pPr>
        <w:ind w:left="720"/>
        <w:rPr>
          <w:rStyle w:val="Hyperlink"/>
          <w:rFonts w:ascii="Arial" w:eastAsia="Times New Roman" w:hAnsi="Arial" w:cs="Arial"/>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HYPERLINK "https://forms.office.com/r/Fcis14kRfT" </w:instrText>
      </w:r>
      <w:r>
        <w:rPr>
          <w:rFonts w:ascii="Arial" w:eastAsia="Times New Roman" w:hAnsi="Arial" w:cs="Arial"/>
          <w:lang w:eastAsia="en-GB"/>
        </w:rPr>
        <w:fldChar w:fldCharType="separate"/>
      </w:r>
      <w:r w:rsidR="00976B0C" w:rsidRPr="00AB4498">
        <w:rPr>
          <w:rStyle w:val="Hyperlink"/>
          <w:rFonts w:ascii="Arial" w:eastAsia="Times New Roman" w:hAnsi="Arial" w:cs="Arial"/>
          <w:lang w:eastAsia="en-GB"/>
        </w:rPr>
        <w:t>https://forms.office.com/r/Fcis14kRfT</w:t>
      </w:r>
    </w:p>
    <w:p w14:paraId="12922EFC" w14:textId="7E20313A" w:rsidR="003D4324" w:rsidRPr="006161B6" w:rsidRDefault="00AB4498" w:rsidP="003D4324">
      <w:pPr>
        <w:rPr>
          <w:rFonts w:ascii="Times New Roman" w:eastAsia="Times New Roman" w:hAnsi="Times New Roman" w:cs="Times New Roman"/>
          <w:lang w:eastAsia="en-GB"/>
        </w:rPr>
      </w:pPr>
      <w:r>
        <w:rPr>
          <w:rFonts w:ascii="Arial" w:eastAsia="Times New Roman" w:hAnsi="Arial" w:cs="Arial"/>
          <w:lang w:eastAsia="en-GB"/>
        </w:rPr>
        <w:fldChar w:fldCharType="end"/>
      </w:r>
    </w:p>
    <w:p w14:paraId="0D2141A2" w14:textId="66108DAD" w:rsidR="003D4324" w:rsidRPr="006161B6" w:rsidRDefault="003D4324" w:rsidP="003D4324">
      <w:pPr>
        <w:numPr>
          <w:ilvl w:val="0"/>
          <w:numId w:val="6"/>
        </w:numPr>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 xml:space="preserve">Send us your feedback by </w:t>
      </w:r>
      <w:r w:rsidR="000970D7">
        <w:rPr>
          <w:rFonts w:ascii="Arial" w:hAnsi="Arial" w:cs="Arial"/>
          <w:b/>
        </w:rPr>
        <w:t>2</w:t>
      </w:r>
      <w:bookmarkStart w:id="0" w:name="_GoBack"/>
      <w:bookmarkEnd w:id="0"/>
      <w:r w:rsidR="0081232A" w:rsidRPr="0081232A">
        <w:rPr>
          <w:rFonts w:ascii="Arial" w:hAnsi="Arial" w:cs="Arial"/>
          <w:b/>
        </w:rPr>
        <w:t>9th April 2021</w:t>
      </w:r>
    </w:p>
    <w:p w14:paraId="71EBF47A" w14:textId="459B3953" w:rsidR="003D4324" w:rsidRPr="006161B6" w:rsidRDefault="003D4324" w:rsidP="003D4324">
      <w:pPr>
        <w:rPr>
          <w:rFonts w:ascii="Times New Roman" w:eastAsia="Times New Roman" w:hAnsi="Times New Roman" w:cs="Times New Roman"/>
          <w:lang w:eastAsia="en-GB"/>
        </w:rPr>
      </w:pPr>
    </w:p>
    <w:p w14:paraId="040ED513" w14:textId="3D75A45D" w:rsidR="003D4324" w:rsidRDefault="003D4324" w:rsidP="00385876">
      <w:pPr>
        <w:jc w:val="both"/>
        <w:rPr>
          <w:rFonts w:ascii="Arial" w:eastAsia="Times New Roman" w:hAnsi="Arial" w:cs="Arial"/>
          <w:color w:val="000000"/>
          <w:lang w:eastAsia="en-GB"/>
        </w:rPr>
      </w:pPr>
      <w:r w:rsidRPr="006161B6">
        <w:rPr>
          <w:rFonts w:ascii="Arial" w:eastAsia="Times New Roman" w:hAnsi="Arial" w:cs="Arial"/>
          <w:color w:val="000000"/>
          <w:lang w:eastAsia="en-GB"/>
        </w:rPr>
        <w:t>We hope that our approach not only assures you about the new subject we are going to undertake; we hope that this will be an important and exciting opportunity for our entire school community.</w:t>
      </w:r>
    </w:p>
    <w:p w14:paraId="652F5934" w14:textId="647DFC6D" w:rsidR="00385876" w:rsidRDefault="00385876" w:rsidP="003D4324">
      <w:pPr>
        <w:rPr>
          <w:rFonts w:ascii="Arial" w:eastAsia="Times New Roman" w:hAnsi="Arial" w:cs="Arial"/>
          <w:color w:val="000000"/>
          <w:lang w:eastAsia="en-GB"/>
        </w:rPr>
      </w:pPr>
    </w:p>
    <w:p w14:paraId="5049C7F3" w14:textId="10C9FDD4" w:rsidR="00385876" w:rsidRDefault="00385876" w:rsidP="003D4324">
      <w:pPr>
        <w:rPr>
          <w:rFonts w:ascii="Arial" w:eastAsia="Times New Roman" w:hAnsi="Arial" w:cs="Arial"/>
          <w:color w:val="000000"/>
          <w:lang w:eastAsia="en-GB"/>
        </w:rPr>
      </w:pPr>
      <w:r>
        <w:rPr>
          <w:rFonts w:ascii="Arial" w:eastAsia="Times New Roman" w:hAnsi="Arial" w:cs="Arial"/>
          <w:color w:val="000000"/>
          <w:lang w:eastAsia="en-GB"/>
        </w:rPr>
        <w:t>The RSHE Policy can be found on the school website</w:t>
      </w:r>
    </w:p>
    <w:p w14:paraId="301B7A38" w14:textId="2DDF1A62" w:rsidR="00385876" w:rsidRPr="00385876" w:rsidRDefault="000970D7" w:rsidP="003D4324">
      <w:pPr>
        <w:rPr>
          <w:rFonts w:ascii="Arial" w:eastAsia="Times New Roman" w:hAnsi="Arial" w:cs="Arial"/>
          <w:lang w:eastAsia="en-GB"/>
        </w:rPr>
      </w:pPr>
      <w:hyperlink r:id="rId7" w:history="1">
        <w:r w:rsidR="00385876" w:rsidRPr="00385876">
          <w:rPr>
            <w:rStyle w:val="Hyperlink"/>
            <w:rFonts w:ascii="Arial" w:eastAsia="Times New Roman" w:hAnsi="Arial" w:cs="Arial"/>
            <w:lang w:eastAsia="en-GB"/>
          </w:rPr>
          <w:t>https://www.st-teresas.stoke.sch.uk/key-information/policies</w:t>
        </w:r>
      </w:hyperlink>
    </w:p>
    <w:p w14:paraId="27FF0EA5" w14:textId="05340092" w:rsidR="002F34FA" w:rsidRDefault="002F34FA"/>
    <w:p w14:paraId="4EDD9602" w14:textId="27B97B86" w:rsidR="00385876" w:rsidRDefault="00385876" w:rsidP="00385876">
      <w:pPr>
        <w:rPr>
          <w:rFonts w:ascii="Arial" w:hAnsi="Arial" w:cs="Arial"/>
          <w:lang w:val="en-US"/>
        </w:rPr>
      </w:pPr>
      <w:r w:rsidRPr="00D22957">
        <w:rPr>
          <w:rFonts w:ascii="Arial" w:hAnsi="Arial" w:cs="Arial"/>
          <w:b/>
          <w:bCs/>
          <w:lang w:val="en-US"/>
        </w:rPr>
        <w:t>Life to the Full</w:t>
      </w:r>
      <w:r w:rsidRPr="001B6A79">
        <w:rPr>
          <w:rFonts w:ascii="Arial" w:hAnsi="Arial" w:cs="Arial"/>
          <w:lang w:val="en-US"/>
        </w:rPr>
        <w:t xml:space="preserve"> is intended to be </w:t>
      </w:r>
      <w:r w:rsidR="00231CFD">
        <w:rPr>
          <w:rFonts w:ascii="Arial" w:hAnsi="Arial" w:cs="Arial"/>
          <w:lang w:val="en-US"/>
        </w:rPr>
        <w:t xml:space="preserve">a </w:t>
      </w:r>
      <w:r w:rsidRPr="001B6A79">
        <w:rPr>
          <w:rFonts w:ascii="Arial" w:hAnsi="Arial" w:cs="Arial"/>
          <w:lang w:val="en-US"/>
        </w:rPr>
        <w:t xml:space="preserve">partnership between home, school and church. We know that you already do a fantastic job and we see our new programme, </w:t>
      </w:r>
      <w:r w:rsidRPr="00D22957">
        <w:rPr>
          <w:rFonts w:ascii="Arial" w:hAnsi="Arial" w:cs="Arial"/>
          <w:b/>
          <w:bCs/>
          <w:lang w:val="en-US"/>
        </w:rPr>
        <w:t>Life to the Full</w:t>
      </w:r>
      <w:r w:rsidRPr="001B6A79">
        <w:rPr>
          <w:rFonts w:ascii="Arial" w:hAnsi="Arial" w:cs="Arial"/>
          <w:lang w:val="en-US"/>
        </w:rPr>
        <w:t>, as a means to further develop, support and enrich the partnership between home, school and church so that your child is fully supported.</w:t>
      </w:r>
    </w:p>
    <w:p w14:paraId="52DE2279" w14:textId="2EDD5C77" w:rsidR="00385876" w:rsidRDefault="00385876" w:rsidP="00385876">
      <w:pPr>
        <w:rPr>
          <w:rFonts w:ascii="Arial" w:hAnsi="Arial" w:cs="Arial"/>
          <w:lang w:val="en-US"/>
        </w:rPr>
      </w:pPr>
    </w:p>
    <w:p w14:paraId="7D311945" w14:textId="779F8501" w:rsidR="00385876" w:rsidRDefault="00385876" w:rsidP="00385876">
      <w:pPr>
        <w:rPr>
          <w:rFonts w:ascii="Arial" w:hAnsi="Arial" w:cs="Arial"/>
          <w:lang w:val="en-US"/>
        </w:rPr>
      </w:pPr>
      <w:r>
        <w:rPr>
          <w:rFonts w:ascii="Arial" w:hAnsi="Arial" w:cs="Arial"/>
          <w:lang w:val="en-US"/>
        </w:rPr>
        <w:t>Yours sincerely,</w:t>
      </w:r>
    </w:p>
    <w:p w14:paraId="3A2C03D1" w14:textId="3AE5CF52" w:rsidR="00385876" w:rsidRPr="001B6A79" w:rsidRDefault="00385876" w:rsidP="00385876">
      <w:pPr>
        <w:rPr>
          <w:rFonts w:ascii="Arial" w:hAnsi="Arial" w:cs="Arial"/>
          <w:lang w:val="en-US"/>
        </w:rPr>
      </w:pPr>
    </w:p>
    <w:p w14:paraId="37069BC9" w14:textId="1360922B" w:rsidR="001B50B2" w:rsidRPr="00385876" w:rsidRDefault="00385876">
      <w:pPr>
        <w:rPr>
          <w:rFonts w:ascii="Arial" w:hAnsi="Arial" w:cs="Arial"/>
        </w:rPr>
      </w:pPr>
      <w:r w:rsidRPr="00385876">
        <w:rPr>
          <w:rFonts w:ascii="Arial" w:hAnsi="Arial" w:cs="Arial"/>
        </w:rPr>
        <w:t>Mr N Price</w:t>
      </w:r>
    </w:p>
    <w:p w14:paraId="7AD43AEF" w14:textId="40A28832" w:rsidR="00385876" w:rsidRPr="00385876" w:rsidRDefault="00385876">
      <w:pPr>
        <w:rPr>
          <w:rFonts w:ascii="Arial" w:hAnsi="Arial" w:cs="Arial"/>
        </w:rPr>
      </w:pPr>
      <w:r w:rsidRPr="00385876">
        <w:rPr>
          <w:rFonts w:ascii="Arial" w:hAnsi="Arial" w:cs="Arial"/>
        </w:rPr>
        <w:t>Headteacher</w:t>
      </w:r>
    </w:p>
    <w:sectPr w:rsidR="00385876" w:rsidRPr="00385876" w:rsidSect="003D4324">
      <w:headerReference w:type="default" r:id="rId8"/>
      <w:footerReference w:type="default" r:id="rId9"/>
      <w:headerReference w:type="first" r:id="rId10"/>
      <w:footerReference w:type="first" r:id="rId11"/>
      <w:pgSz w:w="11900" w:h="16840"/>
      <w:pgMar w:top="1440" w:right="701" w:bottom="2563" w:left="12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C552" w14:textId="77777777" w:rsidR="004230F7" w:rsidRDefault="004230F7" w:rsidP="006209B5">
      <w:r>
        <w:separator/>
      </w:r>
    </w:p>
  </w:endnote>
  <w:endnote w:type="continuationSeparator" w:id="0">
    <w:p w14:paraId="4D5416F0" w14:textId="77777777" w:rsidR="004230F7" w:rsidRDefault="004230F7" w:rsidP="0062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CDA5" w14:textId="2137236B" w:rsidR="006209B5" w:rsidRDefault="006209B5" w:rsidP="006209B5">
    <w:pPr>
      <w:pStyle w:val="Footer"/>
      <w:spacing w:before="480"/>
      <w:ind w:left="-1440" w:right="-1440"/>
    </w:pPr>
    <w:r>
      <w:rPr>
        <w:noProof/>
        <w:lang w:eastAsia="en-GB"/>
      </w:rPr>
      <w:drawing>
        <wp:inline distT="0" distB="0" distL="0" distR="0" wp14:anchorId="5B567DD6" wp14:editId="66BD592A">
          <wp:extent cx="7561385" cy="16262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KCC–FOOTER.jpg"/>
                  <pic:cNvPicPr/>
                </pic:nvPicPr>
                <pic:blipFill>
                  <a:blip r:embed="rId1">
                    <a:extLst>
                      <a:ext uri="{28A0092B-C50C-407E-A947-70E740481C1C}">
                        <a14:useLocalDpi xmlns:a14="http://schemas.microsoft.com/office/drawing/2010/main" val="0"/>
                      </a:ext>
                    </a:extLst>
                  </a:blip>
                  <a:stretch>
                    <a:fillRect/>
                  </a:stretch>
                </pic:blipFill>
                <pic:spPr>
                  <a:xfrm>
                    <a:off x="0" y="0"/>
                    <a:ext cx="7611058" cy="163696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14B7" w14:textId="48EF62C3" w:rsidR="006209B5" w:rsidRDefault="006209B5" w:rsidP="006209B5">
    <w:pPr>
      <w:pStyle w:val="Footer"/>
      <w:spacing w:before="360"/>
      <w:ind w:left="-1440" w:right="-1440"/>
    </w:pPr>
    <w:r>
      <w:rPr>
        <w:noProof/>
        <w:lang w:eastAsia="en-GB"/>
      </w:rPr>
      <w:drawing>
        <wp:inline distT="0" distB="0" distL="0" distR="0" wp14:anchorId="22ACBBBE" wp14:editId="07577257">
          <wp:extent cx="7561385" cy="16262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KCC–FOOTER.jpg"/>
                  <pic:cNvPicPr/>
                </pic:nvPicPr>
                <pic:blipFill>
                  <a:blip r:embed="rId1">
                    <a:extLst>
                      <a:ext uri="{28A0092B-C50C-407E-A947-70E740481C1C}">
                        <a14:useLocalDpi xmlns:a14="http://schemas.microsoft.com/office/drawing/2010/main" val="0"/>
                      </a:ext>
                    </a:extLst>
                  </a:blip>
                  <a:stretch>
                    <a:fillRect/>
                  </a:stretch>
                </pic:blipFill>
                <pic:spPr>
                  <a:xfrm>
                    <a:off x="0" y="0"/>
                    <a:ext cx="7592404" cy="16329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AC52" w14:textId="77777777" w:rsidR="004230F7" w:rsidRDefault="004230F7" w:rsidP="006209B5">
      <w:r>
        <w:separator/>
      </w:r>
    </w:p>
  </w:footnote>
  <w:footnote w:type="continuationSeparator" w:id="0">
    <w:p w14:paraId="5B861BB3" w14:textId="77777777" w:rsidR="004230F7" w:rsidRDefault="004230F7" w:rsidP="00620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E74C" w14:textId="509B1A62" w:rsidR="006209B5" w:rsidRDefault="006209B5" w:rsidP="006209B5">
    <w:pPr>
      <w:pStyle w:val="Header"/>
      <w:ind w:left="-1440" w:righ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E98C" w14:textId="761FD5C8" w:rsidR="006209B5" w:rsidRDefault="006001FD" w:rsidP="006209B5">
    <w:pPr>
      <w:pStyle w:val="Header"/>
      <w:ind w:left="-1440" w:right="-1440"/>
    </w:pPr>
    <w:r>
      <w:rPr>
        <w:noProof/>
        <w:lang w:eastAsia="en-GB"/>
      </w:rPr>
      <w:drawing>
        <wp:inline distT="0" distB="0" distL="0" distR="0" wp14:anchorId="3E595BF5" wp14:editId="69FF2DC7">
          <wp:extent cx="7561385" cy="1943997"/>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CC–STT–HEADER.jpg"/>
                  <pic:cNvPicPr/>
                </pic:nvPicPr>
                <pic:blipFill>
                  <a:blip r:embed="rId1">
                    <a:extLst>
                      <a:ext uri="{28A0092B-C50C-407E-A947-70E740481C1C}">
                        <a14:useLocalDpi xmlns:a14="http://schemas.microsoft.com/office/drawing/2010/main" val="0"/>
                      </a:ext>
                    </a:extLst>
                  </a:blip>
                  <a:stretch>
                    <a:fillRect/>
                  </a:stretch>
                </pic:blipFill>
                <pic:spPr>
                  <a:xfrm>
                    <a:off x="0" y="0"/>
                    <a:ext cx="7595136" cy="1952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DE5"/>
    <w:multiLevelType w:val="multilevel"/>
    <w:tmpl w:val="616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7491"/>
    <w:multiLevelType w:val="multilevel"/>
    <w:tmpl w:val="698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B2A3F"/>
    <w:multiLevelType w:val="hybridMultilevel"/>
    <w:tmpl w:val="CD200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D65508"/>
    <w:multiLevelType w:val="multilevel"/>
    <w:tmpl w:val="98B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81AB4"/>
    <w:multiLevelType w:val="hybridMultilevel"/>
    <w:tmpl w:val="3A0EA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FD3B73"/>
    <w:multiLevelType w:val="multilevel"/>
    <w:tmpl w:val="D80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72D49"/>
    <w:multiLevelType w:val="multilevel"/>
    <w:tmpl w:val="1D3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868F2"/>
    <w:multiLevelType w:val="multilevel"/>
    <w:tmpl w:val="D7D0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B5"/>
    <w:rsid w:val="000970D7"/>
    <w:rsid w:val="001B50B2"/>
    <w:rsid w:val="001F03B8"/>
    <w:rsid w:val="00231CFD"/>
    <w:rsid w:val="002F34FA"/>
    <w:rsid w:val="00385876"/>
    <w:rsid w:val="003D4324"/>
    <w:rsid w:val="004230F7"/>
    <w:rsid w:val="00586E20"/>
    <w:rsid w:val="006001FD"/>
    <w:rsid w:val="006209B5"/>
    <w:rsid w:val="007F0506"/>
    <w:rsid w:val="0081232A"/>
    <w:rsid w:val="00815477"/>
    <w:rsid w:val="008C3AD4"/>
    <w:rsid w:val="00976B0C"/>
    <w:rsid w:val="00AB4498"/>
    <w:rsid w:val="00AE5B6A"/>
    <w:rsid w:val="00B05A8A"/>
    <w:rsid w:val="00C219B5"/>
    <w:rsid w:val="00D1163B"/>
    <w:rsid w:val="00F1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0B6F"/>
  <w14:defaultImageDpi w14:val="32767"/>
  <w15:chartTrackingRefBased/>
  <w15:docId w15:val="{E5C5AB9F-4B87-824A-9E15-EC16559A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B5"/>
    <w:pPr>
      <w:tabs>
        <w:tab w:val="center" w:pos="4680"/>
        <w:tab w:val="right" w:pos="9360"/>
      </w:tabs>
    </w:pPr>
  </w:style>
  <w:style w:type="character" w:customStyle="1" w:styleId="HeaderChar">
    <w:name w:val="Header Char"/>
    <w:basedOn w:val="DefaultParagraphFont"/>
    <w:link w:val="Header"/>
    <w:uiPriority w:val="99"/>
    <w:rsid w:val="006209B5"/>
  </w:style>
  <w:style w:type="paragraph" w:styleId="Footer">
    <w:name w:val="footer"/>
    <w:basedOn w:val="Normal"/>
    <w:link w:val="FooterChar"/>
    <w:uiPriority w:val="99"/>
    <w:unhideWhenUsed/>
    <w:rsid w:val="006209B5"/>
    <w:pPr>
      <w:tabs>
        <w:tab w:val="center" w:pos="4680"/>
        <w:tab w:val="right" w:pos="9360"/>
      </w:tabs>
    </w:pPr>
  </w:style>
  <w:style w:type="character" w:customStyle="1" w:styleId="FooterChar">
    <w:name w:val="Footer Char"/>
    <w:basedOn w:val="DefaultParagraphFont"/>
    <w:link w:val="Footer"/>
    <w:uiPriority w:val="99"/>
    <w:rsid w:val="006209B5"/>
  </w:style>
  <w:style w:type="paragraph" w:styleId="ListParagraph">
    <w:name w:val="List Paragraph"/>
    <w:basedOn w:val="Normal"/>
    <w:uiPriority w:val="34"/>
    <w:qFormat/>
    <w:rsid w:val="003D4324"/>
    <w:pPr>
      <w:ind w:left="720"/>
      <w:contextualSpacing/>
    </w:pPr>
  </w:style>
  <w:style w:type="character" w:styleId="Hyperlink">
    <w:name w:val="Hyperlink"/>
    <w:basedOn w:val="DefaultParagraphFont"/>
    <w:uiPriority w:val="99"/>
    <w:unhideWhenUsed/>
    <w:rsid w:val="001B50B2"/>
    <w:rPr>
      <w:color w:val="0563C1" w:themeColor="hyperlink"/>
      <w:u w:val="single"/>
    </w:rPr>
  </w:style>
  <w:style w:type="character" w:styleId="FollowedHyperlink">
    <w:name w:val="FollowedHyperlink"/>
    <w:basedOn w:val="DefaultParagraphFont"/>
    <w:uiPriority w:val="99"/>
    <w:semiHidden/>
    <w:unhideWhenUsed/>
    <w:rsid w:val="001B5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teresas.stoke.sch.uk/key-information/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Nathan Price</cp:lastModifiedBy>
  <cp:revision>7</cp:revision>
  <cp:lastPrinted>2021-03-26T17:15:00Z</cp:lastPrinted>
  <dcterms:created xsi:type="dcterms:W3CDTF">2021-03-26T15:33:00Z</dcterms:created>
  <dcterms:modified xsi:type="dcterms:W3CDTF">2021-04-20T11:19:00Z</dcterms:modified>
</cp:coreProperties>
</file>