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7ED" w:rsidRDefault="00897184" w:rsidP="002112D6">
      <w:pPr>
        <w:ind w:left="284" w:hanging="993"/>
        <w:rPr>
          <w:noProof/>
          <w:lang w:eastAsia="en-GB"/>
        </w:rPr>
      </w:pPr>
      <w:r w:rsidRPr="00897184">
        <w:rPr>
          <w:noProof/>
          <w:lang w:eastAsia="en-GB"/>
        </w:rPr>
        <w:drawing>
          <wp:inline distT="0" distB="0" distL="0" distR="0">
            <wp:extent cx="7293090" cy="2034540"/>
            <wp:effectExtent l="0" t="0" r="3175" b="3810"/>
            <wp:docPr id="1" name="Picture 1" descr="M:\Letterheads\History\Apr 18 Templates\letterhead-jan2018st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etterheads\History\Apr 18 Templates\letterhead-jan2018stt-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9920" cy="2047604"/>
                    </a:xfrm>
                    <a:prstGeom prst="rect">
                      <a:avLst/>
                    </a:prstGeom>
                    <a:noFill/>
                    <a:ln>
                      <a:noFill/>
                    </a:ln>
                  </pic:spPr>
                </pic:pic>
              </a:graphicData>
            </a:graphic>
          </wp:inline>
        </w:drawing>
      </w:r>
    </w:p>
    <w:p w:rsidR="002112D6" w:rsidRPr="002901F7" w:rsidRDefault="003C12E5" w:rsidP="002901F7">
      <w:pPr>
        <w:spacing w:before="240" w:after="0"/>
        <w:jc w:val="center"/>
        <w:rPr>
          <w:rFonts w:cstheme="minorHAnsi"/>
          <w:b/>
          <w:sz w:val="28"/>
          <w:szCs w:val="28"/>
          <w:lang w:eastAsia="en-GB"/>
        </w:rPr>
      </w:pPr>
      <w:r w:rsidRPr="002901F7">
        <w:rPr>
          <w:rFonts w:cstheme="minorHAnsi"/>
          <w:b/>
          <w:sz w:val="28"/>
          <w:szCs w:val="28"/>
          <w:lang w:eastAsia="en-GB"/>
        </w:rPr>
        <w:t>Important Information for Return to School</w:t>
      </w:r>
    </w:p>
    <w:p w:rsidR="00056BB4" w:rsidRPr="002901F7" w:rsidRDefault="00056BB4" w:rsidP="002901F7">
      <w:pPr>
        <w:spacing w:after="240"/>
        <w:jc w:val="center"/>
        <w:rPr>
          <w:rFonts w:cstheme="minorHAnsi"/>
          <w:b/>
          <w:sz w:val="28"/>
          <w:szCs w:val="28"/>
          <w:lang w:eastAsia="en-GB"/>
        </w:rPr>
      </w:pPr>
      <w:r w:rsidRPr="002901F7">
        <w:rPr>
          <w:rFonts w:cstheme="minorHAnsi"/>
          <w:b/>
          <w:sz w:val="28"/>
          <w:szCs w:val="28"/>
          <w:lang w:eastAsia="en-GB"/>
        </w:rPr>
        <w:t>September 2020</w:t>
      </w:r>
    </w:p>
    <w:p w:rsidR="002901F7" w:rsidRDefault="002901F7" w:rsidP="009D17ED">
      <w:pPr>
        <w:rPr>
          <w:rFonts w:cstheme="minorHAnsi"/>
          <w:sz w:val="23"/>
          <w:szCs w:val="23"/>
          <w:lang w:eastAsia="en-GB"/>
        </w:rPr>
      </w:pPr>
    </w:p>
    <w:p w:rsidR="002112D6" w:rsidRDefault="002112D6" w:rsidP="009D17ED">
      <w:pPr>
        <w:rPr>
          <w:rFonts w:cstheme="minorHAnsi"/>
          <w:sz w:val="23"/>
          <w:szCs w:val="23"/>
          <w:lang w:eastAsia="en-GB"/>
        </w:rPr>
      </w:pPr>
      <w:r>
        <w:rPr>
          <w:rFonts w:cstheme="minorHAnsi"/>
          <w:sz w:val="23"/>
          <w:szCs w:val="23"/>
          <w:lang w:eastAsia="en-GB"/>
        </w:rPr>
        <w:t>Dear Parents</w:t>
      </w:r>
    </w:p>
    <w:p w:rsidR="00C42EAA" w:rsidRDefault="00657DE6" w:rsidP="009D17ED">
      <w:pPr>
        <w:rPr>
          <w:rFonts w:cstheme="minorHAnsi"/>
          <w:sz w:val="23"/>
          <w:szCs w:val="23"/>
          <w:lang w:eastAsia="en-GB"/>
        </w:rPr>
      </w:pPr>
      <w:r>
        <w:rPr>
          <w:rFonts w:cstheme="minorHAnsi"/>
          <w:sz w:val="23"/>
          <w:szCs w:val="23"/>
          <w:lang w:eastAsia="en-GB"/>
        </w:rPr>
        <w:t xml:space="preserve">We are very much looking forward to welcoming our children back into school tomorrow but have a few important reminders </w:t>
      </w:r>
      <w:r w:rsidR="002F7C75">
        <w:rPr>
          <w:rFonts w:cstheme="minorHAnsi"/>
          <w:sz w:val="23"/>
          <w:szCs w:val="23"/>
          <w:lang w:eastAsia="en-GB"/>
        </w:rPr>
        <w:t xml:space="preserve">for parents </w:t>
      </w:r>
      <w:r>
        <w:rPr>
          <w:rFonts w:cstheme="minorHAnsi"/>
          <w:sz w:val="23"/>
          <w:szCs w:val="23"/>
          <w:lang w:eastAsia="en-GB"/>
        </w:rPr>
        <w:t>that will hopefully help you to</w:t>
      </w:r>
      <w:r w:rsidR="002F7C75">
        <w:rPr>
          <w:rFonts w:cstheme="minorHAnsi"/>
          <w:sz w:val="23"/>
          <w:szCs w:val="23"/>
          <w:lang w:eastAsia="en-GB"/>
        </w:rPr>
        <w:t xml:space="preserve"> prepare for the first day back.</w:t>
      </w:r>
    </w:p>
    <w:p w:rsidR="002F7C75" w:rsidRPr="002F7C75" w:rsidRDefault="002F7C75" w:rsidP="002901F7">
      <w:pPr>
        <w:spacing w:after="40"/>
        <w:rPr>
          <w:rFonts w:cstheme="minorHAnsi"/>
          <w:sz w:val="23"/>
          <w:szCs w:val="23"/>
          <w:u w:val="single"/>
          <w:lang w:eastAsia="en-GB"/>
        </w:rPr>
      </w:pPr>
      <w:r w:rsidRPr="002F7C75">
        <w:rPr>
          <w:rFonts w:cstheme="minorHAnsi"/>
          <w:sz w:val="23"/>
          <w:szCs w:val="23"/>
          <w:u w:val="single"/>
          <w:lang w:eastAsia="en-GB"/>
        </w:rPr>
        <w:t>Dropping off / Picking up</w:t>
      </w:r>
    </w:p>
    <w:p w:rsidR="00056BB4" w:rsidRDefault="00056BB4" w:rsidP="009D17ED">
      <w:pPr>
        <w:rPr>
          <w:rFonts w:cstheme="minorHAnsi"/>
          <w:sz w:val="23"/>
          <w:szCs w:val="23"/>
          <w:lang w:eastAsia="en-GB"/>
        </w:rPr>
      </w:pPr>
      <w:r>
        <w:rPr>
          <w:rFonts w:cstheme="minorHAnsi"/>
          <w:sz w:val="23"/>
          <w:szCs w:val="23"/>
          <w:lang w:eastAsia="en-GB"/>
        </w:rPr>
        <w:t>A one-</w:t>
      </w:r>
      <w:r w:rsidR="002F7C75">
        <w:rPr>
          <w:rFonts w:cstheme="minorHAnsi"/>
          <w:sz w:val="23"/>
          <w:szCs w:val="23"/>
          <w:lang w:eastAsia="en-GB"/>
        </w:rPr>
        <w:t xml:space="preserve">way system will be in operation during drop off and pick up times, parents must enter the school via the entrance next to The </w:t>
      </w:r>
      <w:r>
        <w:rPr>
          <w:rFonts w:cstheme="minorHAnsi"/>
          <w:sz w:val="23"/>
          <w:szCs w:val="23"/>
          <w:lang w:eastAsia="en-GB"/>
        </w:rPr>
        <w:t>L</w:t>
      </w:r>
      <w:r w:rsidR="002F7C75">
        <w:rPr>
          <w:rFonts w:cstheme="minorHAnsi"/>
          <w:sz w:val="23"/>
          <w:szCs w:val="23"/>
          <w:lang w:eastAsia="en-GB"/>
        </w:rPr>
        <w:t>ittle Den and leave using the exit next to the presbytery.  If you</w:t>
      </w:r>
      <w:r>
        <w:rPr>
          <w:rFonts w:cstheme="minorHAnsi"/>
          <w:sz w:val="23"/>
          <w:szCs w:val="23"/>
          <w:lang w:eastAsia="en-GB"/>
        </w:rPr>
        <w:t>r child is in Nursery, Reception, Year 1 or Year 2 please stay left as you access the rear of the building.</w:t>
      </w:r>
      <w:r w:rsidR="002F7C75">
        <w:rPr>
          <w:rFonts w:cstheme="minorHAnsi"/>
          <w:sz w:val="23"/>
          <w:szCs w:val="23"/>
          <w:lang w:eastAsia="en-GB"/>
        </w:rPr>
        <w:t xml:space="preserve"> </w:t>
      </w:r>
    </w:p>
    <w:p w:rsidR="00056BB4" w:rsidRDefault="00056BB4" w:rsidP="009D17ED">
      <w:pPr>
        <w:rPr>
          <w:rFonts w:cstheme="minorHAnsi"/>
          <w:sz w:val="23"/>
          <w:szCs w:val="23"/>
          <w:lang w:eastAsia="en-GB"/>
        </w:rPr>
      </w:pPr>
      <w:r>
        <w:rPr>
          <w:rFonts w:cstheme="minorHAnsi"/>
          <w:sz w:val="23"/>
          <w:szCs w:val="23"/>
          <w:lang w:eastAsia="en-GB"/>
        </w:rPr>
        <w:t>Due to the number of parents accessing the playground maintaining social distancing rules may be difficult and we are asking parents to wear face masks if they are able.</w:t>
      </w:r>
    </w:p>
    <w:p w:rsidR="002F7C75" w:rsidRDefault="00DA3AAB" w:rsidP="009D17ED">
      <w:pPr>
        <w:rPr>
          <w:rFonts w:cstheme="minorHAnsi"/>
          <w:sz w:val="23"/>
          <w:szCs w:val="23"/>
          <w:lang w:eastAsia="en-GB"/>
        </w:rPr>
      </w:pPr>
      <w:r>
        <w:rPr>
          <w:rFonts w:cstheme="minorHAnsi"/>
          <w:sz w:val="23"/>
          <w:szCs w:val="23"/>
          <w:lang w:eastAsia="en-GB"/>
        </w:rPr>
        <w:t xml:space="preserve">School opens at 8.50 am so that children are in class ready to start the school day at 9.00am.  </w:t>
      </w:r>
      <w:r w:rsidR="002F7C75">
        <w:rPr>
          <w:rFonts w:cstheme="minorHAnsi"/>
          <w:sz w:val="23"/>
          <w:szCs w:val="23"/>
          <w:lang w:eastAsia="en-GB"/>
        </w:rPr>
        <w:t>Ensuring that your child(</w:t>
      </w:r>
      <w:proofErr w:type="spellStart"/>
      <w:r w:rsidR="002F7C75">
        <w:rPr>
          <w:rFonts w:cstheme="minorHAnsi"/>
          <w:sz w:val="23"/>
          <w:szCs w:val="23"/>
          <w:lang w:eastAsia="en-GB"/>
        </w:rPr>
        <w:t>ren</w:t>
      </w:r>
      <w:proofErr w:type="spellEnd"/>
      <w:r w:rsidR="002F7C75">
        <w:rPr>
          <w:rFonts w:cstheme="minorHAnsi"/>
          <w:sz w:val="23"/>
          <w:szCs w:val="23"/>
          <w:lang w:eastAsia="en-GB"/>
        </w:rPr>
        <w:t xml:space="preserve">) arrive on time </w:t>
      </w:r>
      <w:bookmarkStart w:id="0" w:name="_GoBack"/>
      <w:bookmarkEnd w:id="0"/>
      <w:r w:rsidR="002F7C75">
        <w:rPr>
          <w:rFonts w:cstheme="minorHAnsi"/>
          <w:sz w:val="23"/>
          <w:szCs w:val="23"/>
          <w:lang w:eastAsia="en-GB"/>
        </w:rPr>
        <w:t>is even more important than ever. To maintain social ‘bubbles’ each Key Stage will have to enter through their own entrance, if you are going to be late for school please call the school</w:t>
      </w:r>
      <w:r>
        <w:rPr>
          <w:rFonts w:cstheme="minorHAnsi"/>
          <w:sz w:val="23"/>
          <w:szCs w:val="23"/>
          <w:lang w:eastAsia="en-GB"/>
        </w:rPr>
        <w:t xml:space="preserve"> office</w:t>
      </w:r>
      <w:r w:rsidR="002F7C75">
        <w:rPr>
          <w:rFonts w:cstheme="minorHAnsi"/>
          <w:sz w:val="23"/>
          <w:szCs w:val="23"/>
          <w:lang w:eastAsia="en-GB"/>
        </w:rPr>
        <w:t xml:space="preserve"> to </w:t>
      </w:r>
      <w:r>
        <w:rPr>
          <w:rFonts w:cstheme="minorHAnsi"/>
          <w:sz w:val="23"/>
          <w:szCs w:val="23"/>
          <w:lang w:eastAsia="en-GB"/>
        </w:rPr>
        <w:t>make</w:t>
      </w:r>
      <w:r w:rsidR="002F7C75">
        <w:rPr>
          <w:rFonts w:cstheme="minorHAnsi"/>
          <w:sz w:val="23"/>
          <w:szCs w:val="23"/>
          <w:lang w:eastAsia="en-GB"/>
        </w:rPr>
        <w:t xml:space="preserve"> drop off arrangements</w:t>
      </w:r>
      <w:r>
        <w:rPr>
          <w:rFonts w:cstheme="minorHAnsi"/>
          <w:sz w:val="23"/>
          <w:szCs w:val="23"/>
          <w:lang w:eastAsia="en-GB"/>
        </w:rPr>
        <w:t>.</w:t>
      </w:r>
    </w:p>
    <w:p w:rsidR="002F7C75" w:rsidRDefault="002F7C75" w:rsidP="009D17ED">
      <w:pPr>
        <w:rPr>
          <w:rFonts w:cstheme="minorHAnsi"/>
          <w:sz w:val="23"/>
          <w:szCs w:val="23"/>
          <w:lang w:eastAsia="en-GB"/>
        </w:rPr>
      </w:pPr>
      <w:r>
        <w:rPr>
          <w:rFonts w:cstheme="minorHAnsi"/>
          <w:sz w:val="23"/>
          <w:szCs w:val="23"/>
          <w:lang w:eastAsia="en-GB"/>
        </w:rPr>
        <w:t>Due to ongoing building works parents that had previously been granted permission to park on the school car park will need to park on the church car park</w:t>
      </w:r>
      <w:r w:rsidR="00DA3AAB">
        <w:rPr>
          <w:rFonts w:cstheme="minorHAnsi"/>
          <w:sz w:val="23"/>
          <w:szCs w:val="23"/>
          <w:lang w:eastAsia="en-GB"/>
        </w:rPr>
        <w:t xml:space="preserve"> and walk across until further notice.</w:t>
      </w:r>
    </w:p>
    <w:p w:rsidR="00056BB4" w:rsidRPr="00056BB4" w:rsidRDefault="00056BB4" w:rsidP="002901F7">
      <w:pPr>
        <w:spacing w:after="40"/>
        <w:rPr>
          <w:rFonts w:cstheme="minorHAnsi"/>
          <w:sz w:val="23"/>
          <w:szCs w:val="23"/>
          <w:u w:val="single"/>
          <w:lang w:eastAsia="en-GB"/>
        </w:rPr>
      </w:pPr>
      <w:r w:rsidRPr="00056BB4">
        <w:rPr>
          <w:rFonts w:cstheme="minorHAnsi"/>
          <w:sz w:val="23"/>
          <w:szCs w:val="23"/>
          <w:u w:val="single"/>
          <w:lang w:eastAsia="en-GB"/>
        </w:rPr>
        <w:t>Main Office</w:t>
      </w:r>
    </w:p>
    <w:p w:rsidR="00056BB4" w:rsidRDefault="00056BB4" w:rsidP="009D17ED">
      <w:pPr>
        <w:rPr>
          <w:rFonts w:cstheme="minorHAnsi"/>
          <w:sz w:val="23"/>
          <w:szCs w:val="23"/>
          <w:lang w:eastAsia="en-GB"/>
        </w:rPr>
      </w:pPr>
      <w:r>
        <w:rPr>
          <w:rFonts w:cstheme="minorHAnsi"/>
          <w:sz w:val="23"/>
          <w:szCs w:val="23"/>
          <w:lang w:eastAsia="en-GB"/>
        </w:rPr>
        <w:t xml:space="preserve">We understand that there will be occasions where parents will need to access the office but we asking that parents either call 01782 235005 or email </w:t>
      </w:r>
      <w:hyperlink r:id="rId9" w:history="1">
        <w:r w:rsidRPr="00E0631B">
          <w:rPr>
            <w:rStyle w:val="Hyperlink"/>
            <w:rFonts w:cstheme="minorHAnsi"/>
            <w:sz w:val="23"/>
            <w:szCs w:val="23"/>
            <w:lang w:eastAsia="en-GB"/>
          </w:rPr>
          <w:t>stteresa@ctkcc.co.uk</w:t>
        </w:r>
      </w:hyperlink>
      <w:r>
        <w:rPr>
          <w:rFonts w:cstheme="minorHAnsi"/>
          <w:sz w:val="23"/>
          <w:szCs w:val="23"/>
          <w:lang w:eastAsia="en-GB"/>
        </w:rPr>
        <w:t xml:space="preserve"> with anything that is not urgent.  If you do need to come into the office area please respect social distancing rules by wearing a face mask, stay at least 1 metre away from parents and use hand sanitising stations as required.</w:t>
      </w:r>
    </w:p>
    <w:p w:rsidR="00DA3AAB" w:rsidRDefault="00DA3AAB" w:rsidP="002901F7">
      <w:pPr>
        <w:spacing w:after="40"/>
        <w:rPr>
          <w:rFonts w:cstheme="minorHAnsi"/>
          <w:sz w:val="23"/>
          <w:szCs w:val="23"/>
          <w:u w:val="single"/>
          <w:lang w:eastAsia="en-GB"/>
        </w:rPr>
      </w:pPr>
    </w:p>
    <w:p w:rsidR="00DA3AAB" w:rsidRDefault="00DA3AAB" w:rsidP="002901F7">
      <w:pPr>
        <w:spacing w:after="40"/>
        <w:rPr>
          <w:rFonts w:cstheme="minorHAnsi"/>
          <w:sz w:val="23"/>
          <w:szCs w:val="23"/>
          <w:u w:val="single"/>
          <w:lang w:eastAsia="en-GB"/>
        </w:rPr>
      </w:pPr>
    </w:p>
    <w:p w:rsidR="00DA3AAB" w:rsidRDefault="00DA3AAB" w:rsidP="002901F7">
      <w:pPr>
        <w:spacing w:after="40"/>
        <w:rPr>
          <w:rFonts w:cstheme="minorHAnsi"/>
          <w:sz w:val="23"/>
          <w:szCs w:val="23"/>
          <w:u w:val="single"/>
          <w:lang w:eastAsia="en-GB"/>
        </w:rPr>
      </w:pPr>
    </w:p>
    <w:p w:rsidR="00DA3AAB" w:rsidRDefault="00DA3AAB" w:rsidP="002901F7">
      <w:pPr>
        <w:spacing w:after="40"/>
        <w:rPr>
          <w:rFonts w:cstheme="minorHAnsi"/>
          <w:sz w:val="23"/>
          <w:szCs w:val="23"/>
          <w:u w:val="single"/>
          <w:lang w:eastAsia="en-GB"/>
        </w:rPr>
      </w:pPr>
    </w:p>
    <w:p w:rsidR="00DA3AAB" w:rsidRDefault="00DA3AAB" w:rsidP="002901F7">
      <w:pPr>
        <w:spacing w:after="40"/>
        <w:rPr>
          <w:rFonts w:cstheme="minorHAnsi"/>
          <w:sz w:val="23"/>
          <w:szCs w:val="23"/>
          <w:u w:val="single"/>
          <w:lang w:eastAsia="en-GB"/>
        </w:rPr>
      </w:pPr>
    </w:p>
    <w:p w:rsidR="00DA3AAB" w:rsidRDefault="00DA3AAB" w:rsidP="002901F7">
      <w:pPr>
        <w:spacing w:after="40"/>
        <w:rPr>
          <w:rFonts w:cstheme="minorHAnsi"/>
          <w:sz w:val="23"/>
          <w:szCs w:val="23"/>
          <w:u w:val="single"/>
          <w:lang w:eastAsia="en-GB"/>
        </w:rPr>
      </w:pPr>
    </w:p>
    <w:p w:rsidR="00DA3AAB" w:rsidRDefault="00DA3AAB" w:rsidP="002901F7">
      <w:pPr>
        <w:spacing w:after="40"/>
        <w:rPr>
          <w:rFonts w:cstheme="minorHAnsi"/>
          <w:sz w:val="23"/>
          <w:szCs w:val="23"/>
          <w:u w:val="single"/>
          <w:lang w:eastAsia="en-GB"/>
        </w:rPr>
      </w:pPr>
    </w:p>
    <w:p w:rsidR="00DA3AAB" w:rsidRDefault="00DA3AAB" w:rsidP="002901F7">
      <w:pPr>
        <w:spacing w:after="40"/>
        <w:rPr>
          <w:rFonts w:cstheme="minorHAnsi"/>
          <w:sz w:val="23"/>
          <w:szCs w:val="23"/>
          <w:u w:val="single"/>
          <w:lang w:eastAsia="en-GB"/>
        </w:rPr>
      </w:pPr>
    </w:p>
    <w:p w:rsidR="002901F7" w:rsidRDefault="002901F7" w:rsidP="002901F7">
      <w:pPr>
        <w:spacing w:after="40"/>
        <w:rPr>
          <w:rFonts w:cstheme="minorHAnsi"/>
          <w:sz w:val="23"/>
          <w:szCs w:val="23"/>
          <w:u w:val="single"/>
          <w:lang w:eastAsia="en-GB"/>
        </w:rPr>
      </w:pPr>
      <w:r>
        <w:rPr>
          <w:rFonts w:cstheme="minorHAnsi"/>
          <w:sz w:val="23"/>
          <w:szCs w:val="23"/>
          <w:u w:val="single"/>
          <w:lang w:eastAsia="en-GB"/>
        </w:rPr>
        <w:t>What to Bring</w:t>
      </w:r>
    </w:p>
    <w:p w:rsidR="002901F7" w:rsidRDefault="002901F7" w:rsidP="009D17ED">
      <w:pPr>
        <w:rPr>
          <w:rFonts w:cstheme="minorHAnsi"/>
          <w:sz w:val="23"/>
          <w:szCs w:val="23"/>
          <w:lang w:eastAsia="en-GB"/>
        </w:rPr>
      </w:pPr>
      <w:r w:rsidRPr="002901F7">
        <w:rPr>
          <w:rFonts w:cstheme="minorHAnsi"/>
          <w:sz w:val="23"/>
          <w:szCs w:val="23"/>
          <w:lang w:eastAsia="en-GB"/>
        </w:rPr>
        <w:t xml:space="preserve">Children will need to come to school in full school uniform. </w:t>
      </w:r>
      <w:r>
        <w:rPr>
          <w:rFonts w:cstheme="minorHAnsi"/>
          <w:sz w:val="23"/>
          <w:szCs w:val="23"/>
          <w:lang w:eastAsia="en-GB"/>
        </w:rPr>
        <w:t>They</w:t>
      </w:r>
      <w:r w:rsidRPr="002901F7">
        <w:rPr>
          <w:rFonts w:cstheme="minorHAnsi"/>
          <w:sz w:val="23"/>
          <w:szCs w:val="23"/>
          <w:lang w:eastAsia="en-GB"/>
        </w:rPr>
        <w:t xml:space="preserve"> will need to bring PE kit, water bottle, and lunch bag if necessary.  </w:t>
      </w:r>
    </w:p>
    <w:p w:rsidR="002901F7" w:rsidRDefault="002901F7" w:rsidP="009D17ED">
      <w:pPr>
        <w:rPr>
          <w:rFonts w:cstheme="minorHAnsi"/>
          <w:sz w:val="23"/>
          <w:szCs w:val="23"/>
          <w:lang w:eastAsia="en-GB"/>
        </w:rPr>
      </w:pPr>
      <w:r w:rsidRPr="002901F7">
        <w:rPr>
          <w:rFonts w:cstheme="minorHAnsi"/>
          <w:sz w:val="23"/>
          <w:szCs w:val="23"/>
          <w:lang w:eastAsia="en-GB"/>
        </w:rPr>
        <w:t>If your child needs medication</w:t>
      </w:r>
      <w:r>
        <w:rPr>
          <w:rFonts w:cstheme="minorHAnsi"/>
          <w:sz w:val="23"/>
          <w:szCs w:val="23"/>
          <w:lang w:eastAsia="en-GB"/>
        </w:rPr>
        <w:t xml:space="preserve"> i.e. epi-pen, inhaler or medication prescribed by the doctor</w:t>
      </w:r>
      <w:r w:rsidRPr="002901F7">
        <w:rPr>
          <w:rFonts w:cstheme="minorHAnsi"/>
          <w:sz w:val="23"/>
          <w:szCs w:val="23"/>
          <w:lang w:eastAsia="en-GB"/>
        </w:rPr>
        <w:t xml:space="preserve"> then please bring </w:t>
      </w:r>
      <w:r>
        <w:rPr>
          <w:rFonts w:cstheme="minorHAnsi"/>
          <w:sz w:val="23"/>
          <w:szCs w:val="23"/>
          <w:lang w:eastAsia="en-GB"/>
        </w:rPr>
        <w:t>it</w:t>
      </w:r>
      <w:r w:rsidRPr="002901F7">
        <w:rPr>
          <w:rFonts w:cstheme="minorHAnsi"/>
          <w:sz w:val="23"/>
          <w:szCs w:val="23"/>
          <w:lang w:eastAsia="en-GB"/>
        </w:rPr>
        <w:t xml:space="preserve"> into school</w:t>
      </w:r>
      <w:r>
        <w:rPr>
          <w:rFonts w:cstheme="minorHAnsi"/>
          <w:sz w:val="23"/>
          <w:szCs w:val="23"/>
          <w:lang w:eastAsia="en-GB"/>
        </w:rPr>
        <w:t xml:space="preserve"> with them</w:t>
      </w:r>
      <w:r w:rsidRPr="002901F7">
        <w:rPr>
          <w:rFonts w:cstheme="minorHAnsi"/>
          <w:sz w:val="23"/>
          <w:szCs w:val="23"/>
          <w:lang w:eastAsia="en-GB"/>
        </w:rPr>
        <w:t>, if you have not already completed a Medication Form you will need to come to the office to complete</w:t>
      </w:r>
      <w:r>
        <w:rPr>
          <w:rFonts w:cstheme="minorHAnsi"/>
          <w:sz w:val="23"/>
          <w:szCs w:val="23"/>
          <w:lang w:eastAsia="en-GB"/>
        </w:rPr>
        <w:t xml:space="preserve"> one</w:t>
      </w:r>
      <w:r w:rsidRPr="002901F7">
        <w:rPr>
          <w:rFonts w:cstheme="minorHAnsi"/>
          <w:sz w:val="23"/>
          <w:szCs w:val="23"/>
          <w:lang w:eastAsia="en-GB"/>
        </w:rPr>
        <w:t xml:space="preserve"> urgently</w:t>
      </w:r>
      <w:r>
        <w:rPr>
          <w:rFonts w:cstheme="minorHAnsi"/>
          <w:sz w:val="23"/>
          <w:szCs w:val="23"/>
          <w:lang w:eastAsia="en-GB"/>
        </w:rPr>
        <w:t xml:space="preserve">.  </w:t>
      </w:r>
    </w:p>
    <w:p w:rsidR="00DA3AAB" w:rsidRDefault="00DA3AAB" w:rsidP="009D17ED">
      <w:pPr>
        <w:rPr>
          <w:rFonts w:cstheme="minorHAnsi"/>
          <w:sz w:val="23"/>
          <w:szCs w:val="23"/>
          <w:lang w:eastAsia="en-GB"/>
        </w:rPr>
      </w:pPr>
      <w:r>
        <w:rPr>
          <w:rFonts w:cstheme="minorHAnsi"/>
          <w:sz w:val="23"/>
          <w:szCs w:val="23"/>
          <w:lang w:eastAsia="en-GB"/>
        </w:rPr>
        <w:t>Thank you for your co-operation.</w:t>
      </w:r>
    </w:p>
    <w:p w:rsidR="00C42EAA" w:rsidRDefault="00C42EAA" w:rsidP="009D17ED">
      <w:pPr>
        <w:rPr>
          <w:rFonts w:cstheme="minorHAnsi"/>
          <w:sz w:val="23"/>
          <w:szCs w:val="23"/>
          <w:lang w:eastAsia="en-GB"/>
        </w:rPr>
      </w:pPr>
      <w:r>
        <w:rPr>
          <w:rFonts w:cstheme="minorHAnsi"/>
          <w:sz w:val="23"/>
          <w:szCs w:val="23"/>
          <w:lang w:eastAsia="en-GB"/>
        </w:rPr>
        <w:t>Kind Regards</w:t>
      </w:r>
    </w:p>
    <w:p w:rsidR="00C42EAA" w:rsidRPr="00C42EAA" w:rsidRDefault="00C42EAA" w:rsidP="009D17ED">
      <w:pPr>
        <w:rPr>
          <w:rFonts w:ascii="Lucida Handwriting" w:hAnsi="Lucida Handwriting" w:cstheme="minorHAnsi"/>
          <w:sz w:val="23"/>
          <w:szCs w:val="23"/>
          <w:lang w:eastAsia="en-GB"/>
        </w:rPr>
      </w:pPr>
      <w:r w:rsidRPr="00C42EAA">
        <w:rPr>
          <w:rFonts w:ascii="Lucida Handwriting" w:hAnsi="Lucida Handwriting" w:cstheme="minorHAnsi"/>
          <w:sz w:val="23"/>
          <w:szCs w:val="23"/>
          <w:lang w:eastAsia="en-GB"/>
        </w:rPr>
        <w:t>Nathan Price</w:t>
      </w:r>
    </w:p>
    <w:p w:rsidR="00C42EAA" w:rsidRPr="009D17ED" w:rsidRDefault="00C42EAA" w:rsidP="009D17ED">
      <w:pPr>
        <w:rPr>
          <w:rFonts w:cstheme="minorHAnsi"/>
          <w:sz w:val="23"/>
          <w:szCs w:val="23"/>
          <w:lang w:eastAsia="en-GB"/>
        </w:rPr>
      </w:pPr>
      <w:r>
        <w:rPr>
          <w:rFonts w:cstheme="minorHAnsi"/>
          <w:sz w:val="23"/>
          <w:szCs w:val="23"/>
          <w:lang w:eastAsia="en-GB"/>
        </w:rPr>
        <w:t>Headteacher</w:t>
      </w:r>
    </w:p>
    <w:sectPr w:rsidR="00C42EAA" w:rsidRPr="009D17ED" w:rsidSect="002901F7">
      <w:footerReference w:type="default" r:id="rId10"/>
      <w:pgSz w:w="11900" w:h="16840"/>
      <w:pgMar w:top="142" w:right="980" w:bottom="1276" w:left="1000" w:header="306"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11" w:rsidRDefault="00770411" w:rsidP="002431FC">
      <w:pPr>
        <w:spacing w:after="0" w:line="240" w:lineRule="auto"/>
      </w:pPr>
      <w:r>
        <w:separator/>
      </w:r>
    </w:p>
  </w:endnote>
  <w:endnote w:type="continuationSeparator" w:id="0">
    <w:p w:rsidR="00770411" w:rsidRDefault="00770411" w:rsidP="00243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PS">
    <w:altName w:val="MS Gothic"/>
    <w:charset w:val="00"/>
    <w:family w:val="modern"/>
    <w:pitch w:val="fixed"/>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FC" w:rsidRDefault="00897184" w:rsidP="00897784">
    <w:pPr>
      <w:pStyle w:val="Footer"/>
      <w:tabs>
        <w:tab w:val="clear" w:pos="4513"/>
        <w:tab w:val="center" w:pos="4962"/>
      </w:tabs>
      <w:ind w:hanging="851"/>
    </w:pPr>
    <w:r w:rsidRPr="00897184">
      <w:rPr>
        <w:noProof/>
        <w:lang w:eastAsia="en-GB"/>
      </w:rPr>
      <w:drawing>
        <wp:inline distT="0" distB="0" distL="0" distR="0">
          <wp:extent cx="7191375" cy="1263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etterheads\History\Apr 18 Templates\footer-jan2018-logos-mon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1956" cy="126375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11" w:rsidRDefault="00770411" w:rsidP="002431FC">
      <w:pPr>
        <w:spacing w:after="0" w:line="240" w:lineRule="auto"/>
      </w:pPr>
      <w:r>
        <w:separator/>
      </w:r>
    </w:p>
  </w:footnote>
  <w:footnote w:type="continuationSeparator" w:id="0">
    <w:p w:rsidR="00770411" w:rsidRDefault="00770411" w:rsidP="002431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A19"/>
    <w:multiLevelType w:val="hybridMultilevel"/>
    <w:tmpl w:val="B59463FE"/>
    <w:lvl w:ilvl="0" w:tplc="6DF6F778">
      <w:start w:val="1"/>
      <w:numFmt w:val="bullet"/>
      <w:lvlText w:val=""/>
      <w:lvlJc w:val="left"/>
      <w:pPr>
        <w:ind w:left="608" w:hanging="466"/>
      </w:pPr>
      <w:rPr>
        <w:rFonts w:ascii="Symbol" w:eastAsia="Symbol" w:hAnsi="Symbol" w:hint="default"/>
        <w:w w:val="102"/>
        <w:sz w:val="21"/>
        <w:szCs w:val="21"/>
      </w:rPr>
    </w:lvl>
    <w:lvl w:ilvl="1" w:tplc="3FFE4AAA">
      <w:start w:val="1"/>
      <w:numFmt w:val="bullet"/>
      <w:lvlText w:val="•"/>
      <w:lvlJc w:val="left"/>
      <w:pPr>
        <w:ind w:left="1257" w:hanging="466"/>
      </w:pPr>
      <w:rPr>
        <w:rFonts w:hint="default"/>
      </w:rPr>
    </w:lvl>
    <w:lvl w:ilvl="2" w:tplc="EC24ACC8">
      <w:start w:val="1"/>
      <w:numFmt w:val="bullet"/>
      <w:lvlText w:val="•"/>
      <w:lvlJc w:val="left"/>
      <w:pPr>
        <w:ind w:left="1906" w:hanging="466"/>
      </w:pPr>
      <w:rPr>
        <w:rFonts w:hint="default"/>
      </w:rPr>
    </w:lvl>
    <w:lvl w:ilvl="3" w:tplc="E13EA98A">
      <w:start w:val="1"/>
      <w:numFmt w:val="bullet"/>
      <w:lvlText w:val="•"/>
      <w:lvlJc w:val="left"/>
      <w:pPr>
        <w:ind w:left="2555" w:hanging="466"/>
      </w:pPr>
      <w:rPr>
        <w:rFonts w:hint="default"/>
      </w:rPr>
    </w:lvl>
    <w:lvl w:ilvl="4" w:tplc="B05408FA">
      <w:start w:val="1"/>
      <w:numFmt w:val="bullet"/>
      <w:lvlText w:val="•"/>
      <w:lvlJc w:val="left"/>
      <w:pPr>
        <w:ind w:left="3205" w:hanging="466"/>
      </w:pPr>
      <w:rPr>
        <w:rFonts w:hint="default"/>
      </w:rPr>
    </w:lvl>
    <w:lvl w:ilvl="5" w:tplc="C79E8C06">
      <w:start w:val="1"/>
      <w:numFmt w:val="bullet"/>
      <w:lvlText w:val="•"/>
      <w:lvlJc w:val="left"/>
      <w:pPr>
        <w:ind w:left="3854" w:hanging="466"/>
      </w:pPr>
      <w:rPr>
        <w:rFonts w:hint="default"/>
      </w:rPr>
    </w:lvl>
    <w:lvl w:ilvl="6" w:tplc="5A1EABD0">
      <w:start w:val="1"/>
      <w:numFmt w:val="bullet"/>
      <w:lvlText w:val="•"/>
      <w:lvlJc w:val="left"/>
      <w:pPr>
        <w:ind w:left="4503" w:hanging="466"/>
      </w:pPr>
      <w:rPr>
        <w:rFonts w:hint="default"/>
      </w:rPr>
    </w:lvl>
    <w:lvl w:ilvl="7" w:tplc="C7A826E2">
      <w:start w:val="1"/>
      <w:numFmt w:val="bullet"/>
      <w:lvlText w:val="•"/>
      <w:lvlJc w:val="left"/>
      <w:pPr>
        <w:ind w:left="5152" w:hanging="466"/>
      </w:pPr>
      <w:rPr>
        <w:rFonts w:hint="default"/>
      </w:rPr>
    </w:lvl>
    <w:lvl w:ilvl="8" w:tplc="30FEEE82">
      <w:start w:val="1"/>
      <w:numFmt w:val="bullet"/>
      <w:lvlText w:val="•"/>
      <w:lvlJc w:val="left"/>
      <w:pPr>
        <w:ind w:left="5801" w:hanging="466"/>
      </w:pPr>
      <w:rPr>
        <w:rFonts w:hint="default"/>
      </w:rPr>
    </w:lvl>
  </w:abstractNum>
  <w:abstractNum w:abstractNumId="1" w15:restartNumberingAfterBreak="0">
    <w:nsid w:val="0A18759E"/>
    <w:multiLevelType w:val="hybridMultilevel"/>
    <w:tmpl w:val="2146CCEE"/>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 w15:restartNumberingAfterBreak="0">
    <w:nsid w:val="155F1C42"/>
    <w:multiLevelType w:val="hybridMultilevel"/>
    <w:tmpl w:val="68D0837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3" w15:restartNumberingAfterBreak="0">
    <w:nsid w:val="2FC3079B"/>
    <w:multiLevelType w:val="hybridMultilevel"/>
    <w:tmpl w:val="E954D0A0"/>
    <w:lvl w:ilvl="0" w:tplc="16AE6156">
      <w:start w:val="1"/>
      <w:numFmt w:val="bullet"/>
      <w:lvlText w:val=""/>
      <w:lvlJc w:val="left"/>
      <w:pPr>
        <w:ind w:left="608" w:hanging="466"/>
      </w:pPr>
      <w:rPr>
        <w:rFonts w:ascii="Symbol" w:eastAsia="Symbol" w:hAnsi="Symbol" w:hint="default"/>
        <w:w w:val="102"/>
        <w:sz w:val="21"/>
        <w:szCs w:val="21"/>
      </w:rPr>
    </w:lvl>
    <w:lvl w:ilvl="1" w:tplc="AF943EFC">
      <w:start w:val="1"/>
      <w:numFmt w:val="bullet"/>
      <w:lvlText w:val="•"/>
      <w:lvlJc w:val="left"/>
      <w:pPr>
        <w:ind w:left="1257" w:hanging="466"/>
      </w:pPr>
      <w:rPr>
        <w:rFonts w:hint="default"/>
      </w:rPr>
    </w:lvl>
    <w:lvl w:ilvl="2" w:tplc="A0046A10">
      <w:start w:val="1"/>
      <w:numFmt w:val="bullet"/>
      <w:lvlText w:val="•"/>
      <w:lvlJc w:val="left"/>
      <w:pPr>
        <w:ind w:left="1906" w:hanging="466"/>
      </w:pPr>
      <w:rPr>
        <w:rFonts w:hint="default"/>
      </w:rPr>
    </w:lvl>
    <w:lvl w:ilvl="3" w:tplc="48C045BC">
      <w:start w:val="1"/>
      <w:numFmt w:val="bullet"/>
      <w:lvlText w:val="•"/>
      <w:lvlJc w:val="left"/>
      <w:pPr>
        <w:ind w:left="2555" w:hanging="466"/>
      </w:pPr>
      <w:rPr>
        <w:rFonts w:hint="default"/>
      </w:rPr>
    </w:lvl>
    <w:lvl w:ilvl="4" w:tplc="9752AA86">
      <w:start w:val="1"/>
      <w:numFmt w:val="bullet"/>
      <w:lvlText w:val="•"/>
      <w:lvlJc w:val="left"/>
      <w:pPr>
        <w:ind w:left="3205" w:hanging="466"/>
      </w:pPr>
      <w:rPr>
        <w:rFonts w:hint="default"/>
      </w:rPr>
    </w:lvl>
    <w:lvl w:ilvl="5" w:tplc="4218131A">
      <w:start w:val="1"/>
      <w:numFmt w:val="bullet"/>
      <w:lvlText w:val="•"/>
      <w:lvlJc w:val="left"/>
      <w:pPr>
        <w:ind w:left="3854" w:hanging="466"/>
      </w:pPr>
      <w:rPr>
        <w:rFonts w:hint="default"/>
      </w:rPr>
    </w:lvl>
    <w:lvl w:ilvl="6" w:tplc="28E404B0">
      <w:start w:val="1"/>
      <w:numFmt w:val="bullet"/>
      <w:lvlText w:val="•"/>
      <w:lvlJc w:val="left"/>
      <w:pPr>
        <w:ind w:left="4503" w:hanging="466"/>
      </w:pPr>
      <w:rPr>
        <w:rFonts w:hint="default"/>
      </w:rPr>
    </w:lvl>
    <w:lvl w:ilvl="7" w:tplc="215069EC">
      <w:start w:val="1"/>
      <w:numFmt w:val="bullet"/>
      <w:lvlText w:val="•"/>
      <w:lvlJc w:val="left"/>
      <w:pPr>
        <w:ind w:left="5152" w:hanging="466"/>
      </w:pPr>
      <w:rPr>
        <w:rFonts w:hint="default"/>
      </w:rPr>
    </w:lvl>
    <w:lvl w:ilvl="8" w:tplc="F800DDD0">
      <w:start w:val="1"/>
      <w:numFmt w:val="bullet"/>
      <w:lvlText w:val="•"/>
      <w:lvlJc w:val="left"/>
      <w:pPr>
        <w:ind w:left="5801" w:hanging="466"/>
      </w:pPr>
      <w:rPr>
        <w:rFonts w:hint="default"/>
      </w:rPr>
    </w:lvl>
  </w:abstractNum>
  <w:abstractNum w:abstractNumId="4" w15:restartNumberingAfterBreak="0">
    <w:nsid w:val="312D3D73"/>
    <w:multiLevelType w:val="hybridMultilevel"/>
    <w:tmpl w:val="2E802AC4"/>
    <w:lvl w:ilvl="0" w:tplc="01FC5BE6">
      <w:start w:val="1"/>
      <w:numFmt w:val="bullet"/>
      <w:lvlText w:val=""/>
      <w:lvlJc w:val="left"/>
      <w:pPr>
        <w:ind w:left="569" w:hanging="468"/>
      </w:pPr>
      <w:rPr>
        <w:rFonts w:ascii="Symbol" w:eastAsia="Symbol" w:hAnsi="Symbol" w:hint="default"/>
        <w:w w:val="102"/>
        <w:sz w:val="21"/>
        <w:szCs w:val="21"/>
      </w:rPr>
    </w:lvl>
    <w:lvl w:ilvl="1" w:tplc="E392E3F2">
      <w:start w:val="1"/>
      <w:numFmt w:val="bullet"/>
      <w:lvlText w:val=""/>
      <w:lvlJc w:val="left"/>
      <w:pPr>
        <w:ind w:left="804" w:hanging="466"/>
      </w:pPr>
      <w:rPr>
        <w:rFonts w:ascii="Symbol" w:eastAsia="Symbol" w:hAnsi="Symbol" w:hint="default"/>
        <w:w w:val="102"/>
        <w:sz w:val="21"/>
        <w:szCs w:val="21"/>
      </w:rPr>
    </w:lvl>
    <w:lvl w:ilvl="2" w:tplc="5DF038F4">
      <w:start w:val="1"/>
      <w:numFmt w:val="bullet"/>
      <w:lvlText w:val="•"/>
      <w:lvlJc w:val="left"/>
      <w:pPr>
        <w:ind w:left="1498" w:hanging="466"/>
      </w:pPr>
      <w:rPr>
        <w:rFonts w:hint="default"/>
      </w:rPr>
    </w:lvl>
    <w:lvl w:ilvl="3" w:tplc="34BEC8D0">
      <w:start w:val="1"/>
      <w:numFmt w:val="bullet"/>
      <w:lvlText w:val="•"/>
      <w:lvlJc w:val="left"/>
      <w:pPr>
        <w:ind w:left="2191" w:hanging="466"/>
      </w:pPr>
      <w:rPr>
        <w:rFonts w:hint="default"/>
      </w:rPr>
    </w:lvl>
    <w:lvl w:ilvl="4" w:tplc="6024BE82">
      <w:start w:val="1"/>
      <w:numFmt w:val="bullet"/>
      <w:lvlText w:val="•"/>
      <w:lvlJc w:val="left"/>
      <w:pPr>
        <w:ind w:left="2884" w:hanging="466"/>
      </w:pPr>
      <w:rPr>
        <w:rFonts w:hint="default"/>
      </w:rPr>
    </w:lvl>
    <w:lvl w:ilvl="5" w:tplc="FEC0AB9A">
      <w:start w:val="1"/>
      <w:numFmt w:val="bullet"/>
      <w:lvlText w:val="•"/>
      <w:lvlJc w:val="left"/>
      <w:pPr>
        <w:ind w:left="3577" w:hanging="466"/>
      </w:pPr>
      <w:rPr>
        <w:rFonts w:hint="default"/>
      </w:rPr>
    </w:lvl>
    <w:lvl w:ilvl="6" w:tplc="A72A70E0">
      <w:start w:val="1"/>
      <w:numFmt w:val="bullet"/>
      <w:lvlText w:val="•"/>
      <w:lvlJc w:val="left"/>
      <w:pPr>
        <w:ind w:left="4271" w:hanging="466"/>
      </w:pPr>
      <w:rPr>
        <w:rFonts w:hint="default"/>
      </w:rPr>
    </w:lvl>
    <w:lvl w:ilvl="7" w:tplc="BF0810FE">
      <w:start w:val="1"/>
      <w:numFmt w:val="bullet"/>
      <w:lvlText w:val="•"/>
      <w:lvlJc w:val="left"/>
      <w:pPr>
        <w:ind w:left="4964" w:hanging="466"/>
      </w:pPr>
      <w:rPr>
        <w:rFonts w:hint="default"/>
      </w:rPr>
    </w:lvl>
    <w:lvl w:ilvl="8" w:tplc="49C443F8">
      <w:start w:val="1"/>
      <w:numFmt w:val="bullet"/>
      <w:lvlText w:val="•"/>
      <w:lvlJc w:val="left"/>
      <w:pPr>
        <w:ind w:left="5657" w:hanging="466"/>
      </w:pPr>
      <w:rPr>
        <w:rFonts w:hint="default"/>
      </w:rPr>
    </w:lvl>
  </w:abstractNum>
  <w:abstractNum w:abstractNumId="5" w15:restartNumberingAfterBreak="0">
    <w:nsid w:val="34A84C2D"/>
    <w:multiLevelType w:val="hybridMultilevel"/>
    <w:tmpl w:val="349CCB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1192E63"/>
    <w:multiLevelType w:val="hybridMultilevel"/>
    <w:tmpl w:val="8B64F658"/>
    <w:lvl w:ilvl="0" w:tplc="700C1FE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46276EA"/>
    <w:multiLevelType w:val="hybridMultilevel"/>
    <w:tmpl w:val="74E02CE0"/>
    <w:lvl w:ilvl="0" w:tplc="EECA57A4">
      <w:start w:val="1"/>
      <w:numFmt w:val="bullet"/>
      <w:lvlText w:val=""/>
      <w:lvlJc w:val="left"/>
      <w:pPr>
        <w:ind w:left="608" w:hanging="466"/>
      </w:pPr>
      <w:rPr>
        <w:rFonts w:ascii="Symbol" w:eastAsia="Symbol" w:hAnsi="Symbol" w:hint="default"/>
        <w:w w:val="102"/>
        <w:sz w:val="21"/>
        <w:szCs w:val="21"/>
      </w:rPr>
    </w:lvl>
    <w:lvl w:ilvl="1" w:tplc="B30EC820">
      <w:start w:val="1"/>
      <w:numFmt w:val="bullet"/>
      <w:lvlText w:val="•"/>
      <w:lvlJc w:val="left"/>
      <w:pPr>
        <w:ind w:left="1257" w:hanging="466"/>
      </w:pPr>
      <w:rPr>
        <w:rFonts w:hint="default"/>
      </w:rPr>
    </w:lvl>
    <w:lvl w:ilvl="2" w:tplc="FF3C555E">
      <w:start w:val="1"/>
      <w:numFmt w:val="bullet"/>
      <w:lvlText w:val="•"/>
      <w:lvlJc w:val="left"/>
      <w:pPr>
        <w:ind w:left="1906" w:hanging="466"/>
      </w:pPr>
      <w:rPr>
        <w:rFonts w:hint="default"/>
      </w:rPr>
    </w:lvl>
    <w:lvl w:ilvl="3" w:tplc="66B8FFDC">
      <w:start w:val="1"/>
      <w:numFmt w:val="bullet"/>
      <w:lvlText w:val="•"/>
      <w:lvlJc w:val="left"/>
      <w:pPr>
        <w:ind w:left="2555" w:hanging="466"/>
      </w:pPr>
      <w:rPr>
        <w:rFonts w:hint="default"/>
      </w:rPr>
    </w:lvl>
    <w:lvl w:ilvl="4" w:tplc="58E0F0E6">
      <w:start w:val="1"/>
      <w:numFmt w:val="bullet"/>
      <w:lvlText w:val="•"/>
      <w:lvlJc w:val="left"/>
      <w:pPr>
        <w:ind w:left="3205" w:hanging="466"/>
      </w:pPr>
      <w:rPr>
        <w:rFonts w:hint="default"/>
      </w:rPr>
    </w:lvl>
    <w:lvl w:ilvl="5" w:tplc="4A7E5B28">
      <w:start w:val="1"/>
      <w:numFmt w:val="bullet"/>
      <w:lvlText w:val="•"/>
      <w:lvlJc w:val="left"/>
      <w:pPr>
        <w:ind w:left="3854" w:hanging="466"/>
      </w:pPr>
      <w:rPr>
        <w:rFonts w:hint="default"/>
      </w:rPr>
    </w:lvl>
    <w:lvl w:ilvl="6" w:tplc="8D2C6FCA">
      <w:start w:val="1"/>
      <w:numFmt w:val="bullet"/>
      <w:lvlText w:val="•"/>
      <w:lvlJc w:val="left"/>
      <w:pPr>
        <w:ind w:left="4503" w:hanging="466"/>
      </w:pPr>
      <w:rPr>
        <w:rFonts w:hint="default"/>
      </w:rPr>
    </w:lvl>
    <w:lvl w:ilvl="7" w:tplc="FBA2FD1C">
      <w:start w:val="1"/>
      <w:numFmt w:val="bullet"/>
      <w:lvlText w:val="•"/>
      <w:lvlJc w:val="left"/>
      <w:pPr>
        <w:ind w:left="5152" w:hanging="466"/>
      </w:pPr>
      <w:rPr>
        <w:rFonts w:hint="default"/>
      </w:rPr>
    </w:lvl>
    <w:lvl w:ilvl="8" w:tplc="A85C555E">
      <w:start w:val="1"/>
      <w:numFmt w:val="bullet"/>
      <w:lvlText w:val="•"/>
      <w:lvlJc w:val="left"/>
      <w:pPr>
        <w:ind w:left="5801" w:hanging="466"/>
      </w:pPr>
      <w:rPr>
        <w:rFonts w:hint="default"/>
      </w:rPr>
    </w:lvl>
  </w:abstractNum>
  <w:abstractNum w:abstractNumId="8" w15:restartNumberingAfterBreak="0">
    <w:nsid w:val="583B12DE"/>
    <w:multiLevelType w:val="hybridMultilevel"/>
    <w:tmpl w:val="E8861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A52E1C"/>
    <w:multiLevelType w:val="hybridMultilevel"/>
    <w:tmpl w:val="9F66B1AC"/>
    <w:lvl w:ilvl="0" w:tplc="D0EA296E">
      <w:start w:val="1"/>
      <w:numFmt w:val="bullet"/>
      <w:lvlText w:val=""/>
      <w:lvlJc w:val="left"/>
      <w:pPr>
        <w:ind w:left="1287" w:hanging="360"/>
      </w:pPr>
      <w:rPr>
        <w:rFonts w:ascii="Symbol" w:hAnsi="Symbol" w:hint="default"/>
        <w:sz w:val="17"/>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7B5E2638"/>
    <w:multiLevelType w:val="hybridMultilevel"/>
    <w:tmpl w:val="BCBE6EDA"/>
    <w:lvl w:ilvl="0" w:tplc="1744F224">
      <w:start w:val="1"/>
      <w:numFmt w:val="bullet"/>
      <w:lvlText w:val=""/>
      <w:lvlJc w:val="left"/>
      <w:pPr>
        <w:ind w:left="689" w:hanging="468"/>
      </w:pPr>
      <w:rPr>
        <w:rFonts w:ascii="Symbol" w:eastAsia="Symbol" w:hAnsi="Symbol" w:hint="default"/>
        <w:w w:val="102"/>
        <w:sz w:val="21"/>
        <w:szCs w:val="21"/>
      </w:rPr>
    </w:lvl>
    <w:lvl w:ilvl="1" w:tplc="11400252">
      <w:start w:val="1"/>
      <w:numFmt w:val="bullet"/>
      <w:lvlText w:val="o"/>
      <w:lvlJc w:val="left"/>
      <w:pPr>
        <w:ind w:left="1157" w:hanging="468"/>
      </w:pPr>
      <w:rPr>
        <w:rFonts w:ascii="CourierPS" w:eastAsia="CourierPS" w:hAnsi="CourierPS" w:hint="default"/>
        <w:w w:val="102"/>
        <w:sz w:val="21"/>
        <w:szCs w:val="21"/>
      </w:rPr>
    </w:lvl>
    <w:lvl w:ilvl="2" w:tplc="6524A274">
      <w:start w:val="1"/>
      <w:numFmt w:val="bullet"/>
      <w:lvlText w:val="•"/>
      <w:lvlJc w:val="left"/>
      <w:pPr>
        <w:ind w:left="2104" w:hanging="468"/>
      </w:pPr>
      <w:rPr>
        <w:rFonts w:hint="default"/>
      </w:rPr>
    </w:lvl>
    <w:lvl w:ilvl="3" w:tplc="CD4C6E3E">
      <w:start w:val="1"/>
      <w:numFmt w:val="bullet"/>
      <w:lvlText w:val="•"/>
      <w:lvlJc w:val="left"/>
      <w:pPr>
        <w:ind w:left="3051" w:hanging="468"/>
      </w:pPr>
      <w:rPr>
        <w:rFonts w:hint="default"/>
      </w:rPr>
    </w:lvl>
    <w:lvl w:ilvl="4" w:tplc="B15CCB84">
      <w:start w:val="1"/>
      <w:numFmt w:val="bullet"/>
      <w:lvlText w:val="•"/>
      <w:lvlJc w:val="left"/>
      <w:pPr>
        <w:ind w:left="3998" w:hanging="468"/>
      </w:pPr>
      <w:rPr>
        <w:rFonts w:hint="default"/>
      </w:rPr>
    </w:lvl>
    <w:lvl w:ilvl="5" w:tplc="07B88DD0">
      <w:start w:val="1"/>
      <w:numFmt w:val="bullet"/>
      <w:lvlText w:val="•"/>
      <w:lvlJc w:val="left"/>
      <w:pPr>
        <w:ind w:left="4945" w:hanging="468"/>
      </w:pPr>
      <w:rPr>
        <w:rFonts w:hint="default"/>
      </w:rPr>
    </w:lvl>
    <w:lvl w:ilvl="6" w:tplc="E55ED266">
      <w:start w:val="1"/>
      <w:numFmt w:val="bullet"/>
      <w:lvlText w:val="•"/>
      <w:lvlJc w:val="left"/>
      <w:pPr>
        <w:ind w:left="5892" w:hanging="468"/>
      </w:pPr>
      <w:rPr>
        <w:rFonts w:hint="default"/>
      </w:rPr>
    </w:lvl>
    <w:lvl w:ilvl="7" w:tplc="3AB47FAC">
      <w:start w:val="1"/>
      <w:numFmt w:val="bullet"/>
      <w:lvlText w:val="•"/>
      <w:lvlJc w:val="left"/>
      <w:pPr>
        <w:ind w:left="6839" w:hanging="468"/>
      </w:pPr>
      <w:rPr>
        <w:rFonts w:hint="default"/>
      </w:rPr>
    </w:lvl>
    <w:lvl w:ilvl="8" w:tplc="73D4F3AC">
      <w:start w:val="1"/>
      <w:numFmt w:val="bullet"/>
      <w:lvlText w:val="•"/>
      <w:lvlJc w:val="left"/>
      <w:pPr>
        <w:ind w:left="7786" w:hanging="468"/>
      </w:pPr>
      <w:rPr>
        <w:rFonts w:hint="default"/>
      </w:rPr>
    </w:lvl>
  </w:abstractNum>
  <w:num w:numId="1">
    <w:abstractNumId w:val="9"/>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num>
  <w:num w:numId="8">
    <w:abstractNumId w:val="7"/>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C96"/>
    <w:rsid w:val="00014295"/>
    <w:rsid w:val="00022149"/>
    <w:rsid w:val="00056BB4"/>
    <w:rsid w:val="00081598"/>
    <w:rsid w:val="00092460"/>
    <w:rsid w:val="000B2878"/>
    <w:rsid w:val="000C54EF"/>
    <w:rsid w:val="001E6802"/>
    <w:rsid w:val="002112D6"/>
    <w:rsid w:val="0021193F"/>
    <w:rsid w:val="00234D4C"/>
    <w:rsid w:val="002431FC"/>
    <w:rsid w:val="00251B99"/>
    <w:rsid w:val="002901F7"/>
    <w:rsid w:val="002F7C75"/>
    <w:rsid w:val="00305FE9"/>
    <w:rsid w:val="0031045D"/>
    <w:rsid w:val="003C12E5"/>
    <w:rsid w:val="003C4724"/>
    <w:rsid w:val="0043104F"/>
    <w:rsid w:val="00485FF6"/>
    <w:rsid w:val="0049501C"/>
    <w:rsid w:val="005133E2"/>
    <w:rsid w:val="00541E25"/>
    <w:rsid w:val="00594B66"/>
    <w:rsid w:val="00657DE6"/>
    <w:rsid w:val="00770411"/>
    <w:rsid w:val="0078409F"/>
    <w:rsid w:val="007B4C96"/>
    <w:rsid w:val="00897184"/>
    <w:rsid w:val="00897784"/>
    <w:rsid w:val="008A28EF"/>
    <w:rsid w:val="00963372"/>
    <w:rsid w:val="009A1B4B"/>
    <w:rsid w:val="009D17ED"/>
    <w:rsid w:val="00A62906"/>
    <w:rsid w:val="00A94973"/>
    <w:rsid w:val="00AF12F9"/>
    <w:rsid w:val="00AF5754"/>
    <w:rsid w:val="00B02055"/>
    <w:rsid w:val="00B65CF6"/>
    <w:rsid w:val="00B943E5"/>
    <w:rsid w:val="00BC2B10"/>
    <w:rsid w:val="00BC3437"/>
    <w:rsid w:val="00BD7D67"/>
    <w:rsid w:val="00C42EAA"/>
    <w:rsid w:val="00CB18CC"/>
    <w:rsid w:val="00D04D06"/>
    <w:rsid w:val="00D1460A"/>
    <w:rsid w:val="00DA3AAB"/>
    <w:rsid w:val="00DC5248"/>
    <w:rsid w:val="00DD45A1"/>
    <w:rsid w:val="00E10A67"/>
    <w:rsid w:val="00E34964"/>
    <w:rsid w:val="00F8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5B594C"/>
  <w15:docId w15:val="{35EBD36B-4308-4633-BB17-920355A8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34964"/>
    <w:pPr>
      <w:widowControl w:val="0"/>
      <w:spacing w:after="0" w:line="240" w:lineRule="auto"/>
      <w:ind w:left="221"/>
      <w:outlineLvl w:val="0"/>
    </w:pPr>
    <w:rPr>
      <w:rFonts w:ascii="Helvetica" w:eastAsia="Helvetica" w:hAnsi="Helvetica"/>
      <w:b/>
      <w:bCs/>
      <w:sz w:val="23"/>
      <w:szCs w:val="23"/>
      <w:lang w:val="en-US"/>
    </w:rPr>
  </w:style>
  <w:style w:type="paragraph" w:styleId="Heading2">
    <w:name w:val="heading 2"/>
    <w:basedOn w:val="Normal"/>
    <w:link w:val="Heading2Char"/>
    <w:uiPriority w:val="1"/>
    <w:qFormat/>
    <w:rsid w:val="00E34964"/>
    <w:pPr>
      <w:widowControl w:val="0"/>
      <w:spacing w:after="0" w:line="240" w:lineRule="auto"/>
      <w:ind w:left="101" w:hanging="351"/>
      <w:outlineLvl w:val="1"/>
    </w:pPr>
    <w:rPr>
      <w:rFonts w:ascii="Helvetica" w:eastAsia="Helvetica" w:hAnsi="Helvetica"/>
      <w:b/>
      <w:bCs/>
      <w:i/>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C96"/>
    <w:rPr>
      <w:rFonts w:ascii="Tahoma" w:hAnsi="Tahoma" w:cs="Tahoma"/>
      <w:sz w:val="16"/>
      <w:szCs w:val="16"/>
    </w:rPr>
  </w:style>
  <w:style w:type="paragraph" w:styleId="Header">
    <w:name w:val="header"/>
    <w:basedOn w:val="Normal"/>
    <w:link w:val="HeaderChar"/>
    <w:uiPriority w:val="99"/>
    <w:unhideWhenUsed/>
    <w:rsid w:val="002431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31FC"/>
  </w:style>
  <w:style w:type="paragraph" w:styleId="Footer">
    <w:name w:val="footer"/>
    <w:basedOn w:val="Normal"/>
    <w:link w:val="FooterChar"/>
    <w:uiPriority w:val="99"/>
    <w:unhideWhenUsed/>
    <w:rsid w:val="002431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1FC"/>
  </w:style>
  <w:style w:type="character" w:styleId="Hyperlink">
    <w:name w:val="Hyperlink"/>
    <w:rsid w:val="00485FF6"/>
    <w:rPr>
      <w:color w:val="0000FF"/>
      <w:u w:val="single"/>
    </w:rPr>
  </w:style>
  <w:style w:type="paragraph" w:styleId="NoSpacing">
    <w:name w:val="No Spacing"/>
    <w:uiPriority w:val="1"/>
    <w:qFormat/>
    <w:rsid w:val="00485FF6"/>
    <w:pPr>
      <w:suppressAutoHyphens/>
      <w:spacing w:after="0" w:line="100" w:lineRule="atLeast"/>
    </w:pPr>
    <w:rPr>
      <w:rFonts w:ascii="Calibri" w:eastAsia="Arial Unicode MS" w:hAnsi="Calibri" w:cs="Calibri"/>
      <w:kern w:val="1"/>
      <w:lang w:eastAsia="ar-SA"/>
    </w:rPr>
  </w:style>
  <w:style w:type="paragraph" w:styleId="NormalWeb">
    <w:name w:val="Normal (Web)"/>
    <w:basedOn w:val="Normal"/>
    <w:uiPriority w:val="99"/>
    <w:semiHidden/>
    <w:unhideWhenUsed/>
    <w:rsid w:val="00485FF6"/>
    <w:pPr>
      <w:spacing w:after="0" w:line="240" w:lineRule="auto"/>
    </w:pPr>
    <w:rPr>
      <w:rFonts w:ascii="Times New Roman" w:eastAsia="Calibri" w:hAnsi="Times New Roman" w:cs="Times New Roman"/>
      <w:sz w:val="24"/>
      <w:szCs w:val="24"/>
      <w:lang w:eastAsia="en-GB"/>
    </w:rPr>
  </w:style>
  <w:style w:type="paragraph" w:styleId="ListParagraph">
    <w:name w:val="List Paragraph"/>
    <w:basedOn w:val="Normal"/>
    <w:uiPriority w:val="34"/>
    <w:qFormat/>
    <w:rsid w:val="00251B99"/>
    <w:pPr>
      <w:ind w:left="720"/>
      <w:contextualSpacing/>
    </w:pPr>
    <w:rPr>
      <w:rFonts w:ascii="Arial" w:eastAsia="Calibri" w:hAnsi="Arial" w:cs="Arial"/>
      <w:sz w:val="21"/>
    </w:rPr>
  </w:style>
  <w:style w:type="character" w:customStyle="1" w:styleId="Heading1Char">
    <w:name w:val="Heading 1 Char"/>
    <w:basedOn w:val="DefaultParagraphFont"/>
    <w:link w:val="Heading1"/>
    <w:uiPriority w:val="1"/>
    <w:rsid w:val="00E34964"/>
    <w:rPr>
      <w:rFonts w:ascii="Helvetica" w:eastAsia="Helvetica" w:hAnsi="Helvetica"/>
      <w:b/>
      <w:bCs/>
      <w:sz w:val="23"/>
      <w:szCs w:val="23"/>
      <w:lang w:val="en-US"/>
    </w:rPr>
  </w:style>
  <w:style w:type="character" w:customStyle="1" w:styleId="Heading2Char">
    <w:name w:val="Heading 2 Char"/>
    <w:basedOn w:val="DefaultParagraphFont"/>
    <w:link w:val="Heading2"/>
    <w:uiPriority w:val="1"/>
    <w:rsid w:val="00E34964"/>
    <w:rPr>
      <w:rFonts w:ascii="Helvetica" w:eastAsia="Helvetica" w:hAnsi="Helvetica"/>
      <w:b/>
      <w:bCs/>
      <w:i/>
      <w:sz w:val="21"/>
      <w:szCs w:val="21"/>
      <w:lang w:val="en-US"/>
    </w:rPr>
  </w:style>
  <w:style w:type="paragraph" w:styleId="BodyText">
    <w:name w:val="Body Text"/>
    <w:basedOn w:val="Normal"/>
    <w:link w:val="BodyTextChar"/>
    <w:uiPriority w:val="1"/>
    <w:qFormat/>
    <w:rsid w:val="00E34964"/>
    <w:pPr>
      <w:widowControl w:val="0"/>
      <w:spacing w:before="3" w:after="0" w:line="240" w:lineRule="auto"/>
      <w:ind w:left="689" w:hanging="468"/>
    </w:pPr>
    <w:rPr>
      <w:rFonts w:ascii="Helvetica" w:eastAsia="Helvetica" w:hAnsi="Helvetica"/>
      <w:sz w:val="21"/>
      <w:szCs w:val="21"/>
      <w:lang w:val="en-US"/>
    </w:rPr>
  </w:style>
  <w:style w:type="character" w:customStyle="1" w:styleId="BodyTextChar">
    <w:name w:val="Body Text Char"/>
    <w:basedOn w:val="DefaultParagraphFont"/>
    <w:link w:val="BodyText"/>
    <w:uiPriority w:val="1"/>
    <w:rsid w:val="00E34964"/>
    <w:rPr>
      <w:rFonts w:ascii="Helvetica" w:eastAsia="Helvetica" w:hAnsi="Helvetica"/>
      <w:sz w:val="21"/>
      <w:szCs w:val="21"/>
      <w:lang w:val="en-US"/>
    </w:rPr>
  </w:style>
  <w:style w:type="paragraph" w:customStyle="1" w:styleId="TableParagraph">
    <w:name w:val="Table Paragraph"/>
    <w:basedOn w:val="Normal"/>
    <w:uiPriority w:val="1"/>
    <w:qFormat/>
    <w:rsid w:val="00E34964"/>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694818">
      <w:bodyDiv w:val="1"/>
      <w:marLeft w:val="0"/>
      <w:marRight w:val="0"/>
      <w:marTop w:val="0"/>
      <w:marBottom w:val="0"/>
      <w:divBdr>
        <w:top w:val="none" w:sz="0" w:space="0" w:color="auto"/>
        <w:left w:val="none" w:sz="0" w:space="0" w:color="auto"/>
        <w:bottom w:val="none" w:sz="0" w:space="0" w:color="auto"/>
        <w:right w:val="none" w:sz="0" w:space="0" w:color="auto"/>
      </w:divBdr>
    </w:div>
    <w:div w:id="885990195">
      <w:bodyDiv w:val="1"/>
      <w:marLeft w:val="0"/>
      <w:marRight w:val="0"/>
      <w:marTop w:val="0"/>
      <w:marBottom w:val="0"/>
      <w:divBdr>
        <w:top w:val="none" w:sz="0" w:space="0" w:color="auto"/>
        <w:left w:val="none" w:sz="0" w:space="0" w:color="auto"/>
        <w:bottom w:val="none" w:sz="0" w:space="0" w:color="auto"/>
        <w:right w:val="none" w:sz="0" w:space="0" w:color="auto"/>
      </w:divBdr>
      <w:divsChild>
        <w:div w:id="272589859">
          <w:marLeft w:val="0"/>
          <w:marRight w:val="0"/>
          <w:marTop w:val="0"/>
          <w:marBottom w:val="0"/>
          <w:divBdr>
            <w:top w:val="none" w:sz="0" w:space="0" w:color="auto"/>
            <w:left w:val="none" w:sz="0" w:space="0" w:color="auto"/>
            <w:bottom w:val="none" w:sz="0" w:space="0" w:color="auto"/>
            <w:right w:val="none" w:sz="0" w:space="0" w:color="auto"/>
          </w:divBdr>
          <w:divsChild>
            <w:div w:id="298733427">
              <w:marLeft w:val="0"/>
              <w:marRight w:val="0"/>
              <w:marTop w:val="0"/>
              <w:marBottom w:val="0"/>
              <w:divBdr>
                <w:top w:val="none" w:sz="0" w:space="0" w:color="auto"/>
                <w:left w:val="none" w:sz="0" w:space="0" w:color="auto"/>
                <w:bottom w:val="none" w:sz="0" w:space="0" w:color="auto"/>
                <w:right w:val="none" w:sz="0" w:space="0" w:color="auto"/>
              </w:divBdr>
              <w:divsChild>
                <w:div w:id="1958829643">
                  <w:marLeft w:val="0"/>
                  <w:marRight w:val="0"/>
                  <w:marTop w:val="0"/>
                  <w:marBottom w:val="0"/>
                  <w:divBdr>
                    <w:top w:val="none" w:sz="0" w:space="0" w:color="auto"/>
                    <w:left w:val="none" w:sz="0" w:space="0" w:color="auto"/>
                    <w:bottom w:val="none" w:sz="0" w:space="0" w:color="auto"/>
                    <w:right w:val="none" w:sz="0" w:space="0" w:color="auto"/>
                  </w:divBdr>
                  <w:divsChild>
                    <w:div w:id="1100488212">
                      <w:marLeft w:val="0"/>
                      <w:marRight w:val="0"/>
                      <w:marTop w:val="0"/>
                      <w:marBottom w:val="0"/>
                      <w:divBdr>
                        <w:top w:val="none" w:sz="0" w:space="0" w:color="auto"/>
                        <w:left w:val="none" w:sz="0" w:space="0" w:color="auto"/>
                        <w:bottom w:val="none" w:sz="0" w:space="0" w:color="auto"/>
                        <w:right w:val="none" w:sz="0" w:space="0" w:color="auto"/>
                      </w:divBdr>
                      <w:divsChild>
                        <w:div w:id="18286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teresa@ctkcc.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8D379-0F14-404F-B4BE-586BF97D8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MAC.Operations</dc:creator>
  <cp:lastModifiedBy>Sarah Rushton</cp:lastModifiedBy>
  <cp:revision>2</cp:revision>
  <cp:lastPrinted>2020-09-02T15:15:00Z</cp:lastPrinted>
  <dcterms:created xsi:type="dcterms:W3CDTF">2020-09-02T15:16:00Z</dcterms:created>
  <dcterms:modified xsi:type="dcterms:W3CDTF">2020-09-02T15:16:00Z</dcterms:modified>
</cp:coreProperties>
</file>